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/>
      </w:tblPr>
      <w:tblGrid>
        <w:gridCol w:w="2388"/>
        <w:gridCol w:w="4320"/>
        <w:gridCol w:w="3720"/>
      </w:tblGrid>
      <w:tr w:rsidR="00750E57" w:rsidTr="00A74EBC">
        <w:trPr>
          <w:jc w:val="center"/>
        </w:trPr>
        <w:tc>
          <w:tcPr>
            <w:tcW w:w="10428" w:type="dxa"/>
            <w:gridSpan w:val="3"/>
          </w:tcPr>
          <w:p w:rsidR="00750E57" w:rsidRDefault="00750E57" w:rsidP="00541BB8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750E57" w:rsidRDefault="00750E57" w:rsidP="00541BB8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750E57" w:rsidTr="00A74EBC">
        <w:trPr>
          <w:jc w:val="center"/>
        </w:trPr>
        <w:tc>
          <w:tcPr>
            <w:tcW w:w="2388" w:type="dxa"/>
            <w:vAlign w:val="center"/>
          </w:tcPr>
          <w:p w:rsidR="00750E57" w:rsidRDefault="00750E57" w:rsidP="00541BB8">
            <w:pPr>
              <w:jc w:val="center"/>
              <w:rPr>
                <w:rFonts w:ascii="Times New Roman" w:hAnsi="Times New Roman"/>
                <w:sz w:val="28"/>
              </w:rPr>
            </w:pPr>
            <w: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65.3pt" o:ole="" fillcolor="window">
                  <v:imagedata r:id="rId8" o:title=""/>
                </v:shape>
                <o:OLEObject Type="Embed" ProgID="PBrush" ShapeID="_x0000_i1025" DrawAspect="Content" ObjectID="_1471690772" r:id="rId9"/>
              </w:object>
            </w:r>
          </w:p>
        </w:tc>
        <w:tc>
          <w:tcPr>
            <w:tcW w:w="4320" w:type="dxa"/>
            <w:vAlign w:val="center"/>
          </w:tcPr>
          <w:p w:rsidR="00750E57" w:rsidRDefault="00750E57" w:rsidP="00541BB8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Н А Ц И О Н А Л Ь Н Ы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С Т А Н Д А Р Т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Р О С С И Й С К О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>Ф Е Д Е Р А Ц И И</w:t>
            </w:r>
          </w:p>
        </w:tc>
        <w:tc>
          <w:tcPr>
            <w:tcW w:w="3720" w:type="dxa"/>
            <w:vAlign w:val="center"/>
          </w:tcPr>
          <w:p w:rsidR="00750E57" w:rsidRDefault="00750E57" w:rsidP="00E36C98">
            <w:pPr>
              <w:ind w:left="245"/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ГОСТ Р ИСО</w:t>
            </w:r>
          </w:p>
          <w:p w:rsidR="00750E57" w:rsidRDefault="00750E57" w:rsidP="00E36C98">
            <w:pPr>
              <w:ind w:left="245"/>
              <w:rPr>
                <w:rFonts w:ascii="Times New Roman" w:hAnsi="Times New Roman"/>
                <w:b/>
                <w:sz w:val="36"/>
              </w:rPr>
            </w:pPr>
            <w:r w:rsidRPr="00113BB9">
              <w:rPr>
                <w:rFonts w:ascii="Times New Roman" w:hAnsi="Times New Roman"/>
                <w:b/>
                <w:sz w:val="36"/>
              </w:rPr>
              <w:t>1</w:t>
            </w:r>
            <w:r>
              <w:rPr>
                <w:rFonts w:ascii="Times New Roman" w:hAnsi="Times New Roman"/>
                <w:b/>
                <w:sz w:val="36"/>
              </w:rPr>
              <w:t>1413-</w:t>
            </w:r>
            <w:r w:rsidR="008B2F74">
              <w:rPr>
                <w:rFonts w:ascii="Times New Roman" w:hAnsi="Times New Roman"/>
                <w:b/>
                <w:sz w:val="36"/>
              </w:rPr>
              <w:t>201</w:t>
            </w:r>
          </w:p>
          <w:p w:rsidR="00750E57" w:rsidRDefault="00750E57" w:rsidP="006B0FCF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750E57" w:rsidRDefault="00750E57" w:rsidP="00750E57">
      <w:pPr>
        <w:rPr>
          <w:rFonts w:ascii="Times New Roman" w:hAnsi="Times New Roman"/>
          <w:sz w:val="28"/>
        </w:rPr>
      </w:pPr>
    </w:p>
    <w:p w:rsidR="00750E57" w:rsidRPr="00113BB9" w:rsidRDefault="00750E57" w:rsidP="00750E57">
      <w:pPr>
        <w:rPr>
          <w:rFonts w:ascii="Times New Roman" w:hAnsi="Times New Roman"/>
          <w:sz w:val="28"/>
        </w:rPr>
      </w:pPr>
    </w:p>
    <w:p w:rsidR="00750E57" w:rsidRPr="00113BB9" w:rsidRDefault="00750E57" w:rsidP="00750E57">
      <w:pPr>
        <w:rPr>
          <w:rFonts w:ascii="Times New Roman" w:hAnsi="Times New Roman"/>
          <w:sz w:val="28"/>
        </w:rPr>
      </w:pPr>
    </w:p>
    <w:p w:rsidR="00750E57" w:rsidRDefault="00030654" w:rsidP="00750E5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E4575" w:rsidRPr="00B77EF4" w:rsidRDefault="00095F9B" w:rsidP="00723B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F4">
        <w:rPr>
          <w:rFonts w:ascii="Times New Roman" w:hAnsi="Times New Roman" w:cs="Times New Roman"/>
          <w:b/>
          <w:sz w:val="28"/>
          <w:szCs w:val="28"/>
        </w:rPr>
        <w:t>ТРУБЫ И ФИТИНГИ ПЛАСТМАССОВЫЕ</w:t>
      </w:r>
      <w:r w:rsidR="00FE4575" w:rsidRPr="00B77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F9B" w:rsidRPr="00B77EF4" w:rsidRDefault="00095F9B" w:rsidP="00723B7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A5">
        <w:rPr>
          <w:rFonts w:ascii="Times New Roman" w:hAnsi="Times New Roman" w:cs="Times New Roman"/>
          <w:b/>
          <w:sz w:val="28"/>
          <w:szCs w:val="28"/>
        </w:rPr>
        <w:t xml:space="preserve">Подготовка контрольного образца </w:t>
      </w:r>
      <w:r w:rsidR="00520DF1" w:rsidRPr="008930A5">
        <w:rPr>
          <w:rFonts w:ascii="Times New Roman" w:hAnsi="Times New Roman" w:cs="Times New Roman"/>
          <w:b/>
          <w:sz w:val="28"/>
          <w:szCs w:val="28"/>
        </w:rPr>
        <w:t xml:space="preserve">сварного </w:t>
      </w:r>
      <w:r w:rsidRPr="008930A5">
        <w:rPr>
          <w:rFonts w:ascii="Times New Roman" w:hAnsi="Times New Roman" w:cs="Times New Roman"/>
          <w:b/>
          <w:sz w:val="28"/>
          <w:szCs w:val="28"/>
        </w:rPr>
        <w:t xml:space="preserve">соединения полиэтиленовой трубы и </w:t>
      </w:r>
      <w:r w:rsidR="00506308" w:rsidRPr="008930A5">
        <w:rPr>
          <w:rFonts w:ascii="Times New Roman" w:hAnsi="Times New Roman" w:cs="Times New Roman"/>
          <w:b/>
          <w:sz w:val="28"/>
          <w:szCs w:val="28"/>
        </w:rPr>
        <w:t xml:space="preserve">фитинга </w:t>
      </w:r>
      <w:r w:rsidRPr="008930A5">
        <w:rPr>
          <w:rFonts w:ascii="Times New Roman" w:hAnsi="Times New Roman" w:cs="Times New Roman"/>
          <w:b/>
          <w:sz w:val="28"/>
          <w:szCs w:val="28"/>
        </w:rPr>
        <w:t>с закладным</w:t>
      </w:r>
      <w:r w:rsidR="00336B48" w:rsidRPr="008930A5">
        <w:rPr>
          <w:rFonts w:ascii="Times New Roman" w:hAnsi="Times New Roman" w:cs="Times New Roman"/>
          <w:b/>
          <w:sz w:val="28"/>
          <w:szCs w:val="28"/>
        </w:rPr>
        <w:t>и</w:t>
      </w:r>
      <w:r w:rsidRPr="008930A5">
        <w:rPr>
          <w:rFonts w:ascii="Times New Roman" w:hAnsi="Times New Roman" w:cs="Times New Roman"/>
          <w:b/>
          <w:sz w:val="28"/>
          <w:szCs w:val="28"/>
        </w:rPr>
        <w:t xml:space="preserve"> нагревател</w:t>
      </w:r>
      <w:r w:rsidR="00336B48" w:rsidRPr="008930A5">
        <w:rPr>
          <w:rFonts w:ascii="Times New Roman" w:hAnsi="Times New Roman" w:cs="Times New Roman"/>
          <w:b/>
          <w:sz w:val="28"/>
          <w:szCs w:val="28"/>
        </w:rPr>
        <w:t>ями</w:t>
      </w:r>
      <w:r w:rsidR="00B77E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57" w:rsidRPr="00B77EF4" w:rsidRDefault="00750E57" w:rsidP="00750E57">
      <w:pPr>
        <w:rPr>
          <w:rFonts w:ascii="Times New Roman" w:hAnsi="Times New Roman"/>
          <w:sz w:val="28"/>
        </w:rPr>
      </w:pPr>
    </w:p>
    <w:p w:rsidR="00E36C98" w:rsidRPr="00B77EF4" w:rsidRDefault="008B2F74" w:rsidP="008B2F74">
      <w:pPr>
        <w:jc w:val="center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B77EF4">
        <w:rPr>
          <w:rFonts w:ascii="Times New Roman" w:hAnsi="Times New Roman"/>
          <w:b/>
          <w:sz w:val="28"/>
          <w:lang w:val="en-US"/>
        </w:rPr>
        <w:t>ISO 11413:2008</w:t>
      </w:r>
      <w:r w:rsidR="00E36C98" w:rsidRPr="00B77EF4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</w:p>
    <w:p w:rsidR="00750E57" w:rsidRPr="00B77EF4" w:rsidRDefault="00E36C98" w:rsidP="008B2F74">
      <w:pPr>
        <w:jc w:val="center"/>
        <w:rPr>
          <w:rFonts w:ascii="Times New Roman" w:hAnsi="Times New Roman"/>
          <w:b/>
          <w:sz w:val="28"/>
          <w:lang w:val="en-US"/>
        </w:rPr>
      </w:pPr>
      <w:r w:rsidRPr="00B77EF4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Plastics pipes and fittings — Preparation of test piece assemblies between a polyethylene (PE) pipe and an electrofusion fitting</w:t>
      </w:r>
    </w:p>
    <w:p w:rsidR="00E36C98" w:rsidRPr="00AB0FAB" w:rsidRDefault="00E36C98" w:rsidP="00E36C98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EF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B77EF4">
        <w:rPr>
          <w:rFonts w:ascii="Times New Roman" w:hAnsi="Times New Roman" w:cs="Times New Roman"/>
          <w:b/>
          <w:bCs/>
          <w:sz w:val="28"/>
          <w:szCs w:val="28"/>
          <w:lang w:val="en-US"/>
        </w:rPr>
        <w:t>IDT</w:t>
      </w:r>
      <w:r w:rsidRPr="00B77EF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50E57" w:rsidRDefault="00750E57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Default="00E36C98" w:rsidP="00750E57">
      <w:pPr>
        <w:rPr>
          <w:rFonts w:ascii="Times New Roman" w:hAnsi="Times New Roman"/>
          <w:sz w:val="28"/>
        </w:rPr>
      </w:pPr>
    </w:p>
    <w:p w:rsidR="00E36C98" w:rsidRPr="00B378F7" w:rsidRDefault="00E36C98" w:rsidP="00E36C98">
      <w:pPr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8F7">
        <w:rPr>
          <w:rFonts w:ascii="Times New Roman" w:hAnsi="Times New Roman" w:cs="Times New Roman"/>
          <w:b/>
          <w:sz w:val="28"/>
          <w:szCs w:val="28"/>
        </w:rPr>
        <w:t>Издание официальное</w:t>
      </w:r>
    </w:p>
    <w:p w:rsidR="00E36C98" w:rsidRPr="00B378F7" w:rsidRDefault="00E36C98" w:rsidP="00E36C98">
      <w:pPr>
        <w:rPr>
          <w:rFonts w:ascii="Times New Roman" w:hAnsi="Times New Roman" w:cs="Times New Roman"/>
          <w:sz w:val="24"/>
          <w:szCs w:val="24"/>
        </w:rPr>
      </w:pPr>
    </w:p>
    <w:p w:rsidR="00E36C98" w:rsidRPr="00B378F7" w:rsidRDefault="00E36C98" w:rsidP="00E36C98">
      <w:pPr>
        <w:rPr>
          <w:rFonts w:ascii="Times New Roman" w:hAnsi="Times New Roman" w:cs="Times New Roman"/>
          <w:sz w:val="24"/>
          <w:szCs w:val="24"/>
        </w:rPr>
      </w:pPr>
    </w:p>
    <w:p w:rsidR="00E36C98" w:rsidRDefault="00E36C98" w:rsidP="00E36C98">
      <w:pPr>
        <w:rPr>
          <w:rFonts w:ascii="Times New Roman" w:hAnsi="Times New Roman" w:cs="Times New Roman"/>
          <w:b/>
          <w:sz w:val="24"/>
          <w:szCs w:val="24"/>
        </w:rPr>
      </w:pPr>
    </w:p>
    <w:p w:rsidR="00AB0FAB" w:rsidRDefault="00AB0FAB" w:rsidP="00E36C98">
      <w:pPr>
        <w:rPr>
          <w:rFonts w:ascii="Times New Roman" w:hAnsi="Times New Roman" w:cs="Times New Roman"/>
          <w:b/>
          <w:sz w:val="24"/>
          <w:szCs w:val="24"/>
        </w:rPr>
      </w:pPr>
    </w:p>
    <w:p w:rsidR="00AB0FAB" w:rsidRDefault="00AB0FAB" w:rsidP="00E36C98">
      <w:pPr>
        <w:rPr>
          <w:rFonts w:ascii="Times New Roman" w:hAnsi="Times New Roman" w:cs="Times New Roman"/>
          <w:b/>
          <w:sz w:val="24"/>
          <w:szCs w:val="24"/>
        </w:rPr>
      </w:pPr>
    </w:p>
    <w:p w:rsidR="00AB0FAB" w:rsidRDefault="00AB0FAB" w:rsidP="00E36C98">
      <w:pPr>
        <w:rPr>
          <w:rFonts w:ascii="Times New Roman" w:hAnsi="Times New Roman" w:cs="Times New Roman"/>
          <w:b/>
          <w:sz w:val="24"/>
          <w:szCs w:val="24"/>
        </w:rPr>
      </w:pPr>
    </w:p>
    <w:p w:rsidR="00AB0FAB" w:rsidRPr="00B378F7" w:rsidRDefault="00AB0FAB" w:rsidP="00E36C98">
      <w:pPr>
        <w:rPr>
          <w:rFonts w:ascii="Times New Roman" w:hAnsi="Times New Roman" w:cs="Times New Roman"/>
          <w:b/>
          <w:sz w:val="24"/>
          <w:szCs w:val="24"/>
        </w:rPr>
      </w:pPr>
    </w:p>
    <w:p w:rsidR="00E36C98" w:rsidRPr="00B378F7" w:rsidRDefault="00E36C98" w:rsidP="00E36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C98" w:rsidRPr="00B378F7" w:rsidRDefault="00E36C98" w:rsidP="00E36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C98" w:rsidRPr="00B378F7" w:rsidRDefault="00E36C98" w:rsidP="00E36C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6C98" w:rsidRPr="00B378F7" w:rsidRDefault="00E36C98" w:rsidP="00E36C9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378F7">
        <w:rPr>
          <w:rFonts w:ascii="Times New Roman" w:hAnsi="Times New Roman" w:cs="Times New Roman"/>
          <w:b/>
          <w:spacing w:val="20"/>
          <w:sz w:val="28"/>
          <w:szCs w:val="28"/>
        </w:rPr>
        <w:t>Москва</w:t>
      </w:r>
    </w:p>
    <w:p w:rsidR="00E36C98" w:rsidRPr="00B378F7" w:rsidRDefault="00E36C98" w:rsidP="00E36C98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378F7">
        <w:rPr>
          <w:rFonts w:ascii="Times New Roman" w:hAnsi="Times New Roman" w:cs="Times New Roman"/>
          <w:b/>
          <w:spacing w:val="20"/>
          <w:sz w:val="28"/>
          <w:szCs w:val="28"/>
        </w:rPr>
        <w:t>Стандартинформ</w:t>
      </w:r>
    </w:p>
    <w:p w:rsidR="00F62F1D" w:rsidRDefault="00E36C98" w:rsidP="00F62F1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378F7">
        <w:rPr>
          <w:rFonts w:ascii="Times New Roman" w:hAnsi="Times New Roman" w:cs="Times New Roman"/>
          <w:b/>
          <w:spacing w:val="20"/>
          <w:sz w:val="28"/>
          <w:szCs w:val="28"/>
        </w:rPr>
        <w:t>201</w:t>
      </w:r>
      <w:r w:rsidR="00F62F1D">
        <w:rPr>
          <w:rFonts w:ascii="Times New Roman" w:hAnsi="Times New Roman" w:cs="Times New Roman"/>
          <w:b/>
          <w:spacing w:val="20"/>
          <w:sz w:val="28"/>
          <w:szCs w:val="28"/>
        </w:rPr>
        <w:br w:type="page"/>
      </w:r>
    </w:p>
    <w:p w:rsidR="00750E57" w:rsidRPr="00F62F1D" w:rsidRDefault="00750E57" w:rsidP="00F62F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F1D">
        <w:rPr>
          <w:rFonts w:ascii="Times New Roman" w:hAnsi="Times New Roman" w:cs="Times New Roman"/>
          <w:b/>
          <w:sz w:val="32"/>
          <w:szCs w:val="32"/>
        </w:rPr>
        <w:lastRenderedPageBreak/>
        <w:t>Предисловие</w:t>
      </w:r>
    </w:p>
    <w:p w:rsidR="00E36C98" w:rsidRPr="00E36C98" w:rsidRDefault="00E36C98" w:rsidP="00E36C98"/>
    <w:p w:rsidR="00750E57" w:rsidRPr="00E36C98" w:rsidRDefault="00750E57" w:rsidP="00E36C98">
      <w:pPr>
        <w:ind w:right="43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</w:t>
      </w:r>
      <w:smartTag w:uri="urn:schemas-microsoft-com:office:smarttags" w:element="metricconverter">
        <w:smartTagPr>
          <w:attr w:name="ProductID" w:val="2002 г"/>
        </w:smartTagPr>
        <w:r w:rsidRPr="00E36C98">
          <w:rPr>
            <w:rFonts w:ascii="Times New Roman" w:hAnsi="Times New Roman" w:cs="Times New Roman"/>
            <w:noProof/>
            <w:sz w:val="28"/>
            <w:szCs w:val="28"/>
          </w:rPr>
          <w:t>2002 г</w:t>
        </w:r>
      </w:smartTag>
      <w:r w:rsidRPr="00E36C98">
        <w:rPr>
          <w:rFonts w:ascii="Times New Roman" w:hAnsi="Times New Roman" w:cs="Times New Roman"/>
          <w:noProof/>
          <w:sz w:val="28"/>
          <w:szCs w:val="28"/>
        </w:rPr>
        <w:t>. № 184-ФЗ «О техническом регулировании», а правила применения национальных стандартов Российской Федерации – ГОСТ Р 1.0 – 2004 «Стандартизация в Российской федерации. Основные положения»</w:t>
      </w:r>
    </w:p>
    <w:p w:rsidR="00E36C98" w:rsidRPr="00202D5F" w:rsidRDefault="00E36C98" w:rsidP="00E36C98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750E57" w:rsidRPr="00E36C98" w:rsidRDefault="004E25DD" w:rsidP="00E36C98">
      <w:pPr>
        <w:ind w:right="45"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E36C98">
        <w:rPr>
          <w:rFonts w:ascii="Times New Roman" w:hAnsi="Times New Roman" w:cs="Times New Roman"/>
          <w:b/>
          <w:noProof/>
          <w:sz w:val="28"/>
          <w:szCs w:val="28"/>
        </w:rPr>
        <w:t xml:space="preserve">Сведения о стандарте </w:t>
      </w: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723B72" w:rsidRPr="00E36C98" w:rsidRDefault="00723B72" w:rsidP="00E36C98">
      <w:pPr>
        <w:ind w:right="45"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1 </w:t>
      </w:r>
      <w:r w:rsidR="00B22DF5">
        <w:rPr>
          <w:rFonts w:ascii="Times New Roman" w:hAnsi="Times New Roman"/>
          <w:noProof/>
          <w:sz w:val="28"/>
          <w:szCs w:val="28"/>
        </w:rPr>
        <w:t>ПОДГОТОВЛЕН</w:t>
      </w: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 Федеральным государственным автономным учреждением «Научно-учебный центр «Сварка и контроль» при МГТУ им. Н.Э.Баумана</w:t>
      </w:r>
      <w:r w:rsidR="00C64A3E">
        <w:rPr>
          <w:rFonts w:ascii="Times New Roman" w:hAnsi="Times New Roman" w:cs="Times New Roman"/>
          <w:noProof/>
          <w:sz w:val="28"/>
          <w:szCs w:val="28"/>
        </w:rPr>
        <w:t>»</w:t>
      </w: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 (ФГАУ </w:t>
      </w:r>
      <w:r w:rsidR="006410BB">
        <w:rPr>
          <w:rFonts w:ascii="Times New Roman" w:hAnsi="Times New Roman" w:cs="Times New Roman"/>
          <w:noProof/>
          <w:sz w:val="28"/>
          <w:szCs w:val="28"/>
        </w:rPr>
        <w:t>«</w:t>
      </w:r>
      <w:r w:rsidRPr="00E36C98">
        <w:rPr>
          <w:rFonts w:ascii="Times New Roman" w:hAnsi="Times New Roman" w:cs="Times New Roman"/>
          <w:noProof/>
          <w:sz w:val="28"/>
          <w:szCs w:val="28"/>
        </w:rPr>
        <w:t>НУЦСК при МГТУ им. Н.Э.Баумана</w:t>
      </w:r>
      <w:r w:rsidR="006410BB">
        <w:rPr>
          <w:rFonts w:ascii="Times New Roman" w:hAnsi="Times New Roman" w:cs="Times New Roman"/>
          <w:noProof/>
          <w:sz w:val="28"/>
          <w:szCs w:val="28"/>
        </w:rPr>
        <w:t>»</w:t>
      </w:r>
      <w:r w:rsidRPr="00E36C98">
        <w:rPr>
          <w:rFonts w:ascii="Times New Roman" w:hAnsi="Times New Roman" w:cs="Times New Roman"/>
          <w:noProof/>
          <w:sz w:val="28"/>
          <w:szCs w:val="28"/>
        </w:rPr>
        <w:t>), Национальным Агентством Контроля Сварки (</w:t>
      </w:r>
      <w:r w:rsidR="006410BB">
        <w:rPr>
          <w:rFonts w:ascii="Times New Roman" w:hAnsi="Times New Roman" w:cs="Times New Roman"/>
          <w:noProof/>
          <w:sz w:val="28"/>
          <w:szCs w:val="28"/>
        </w:rPr>
        <w:t>СРО НП «</w:t>
      </w:r>
      <w:r w:rsidRPr="00E36C98">
        <w:rPr>
          <w:rFonts w:ascii="Times New Roman" w:hAnsi="Times New Roman" w:cs="Times New Roman"/>
          <w:noProof/>
          <w:sz w:val="28"/>
          <w:szCs w:val="28"/>
        </w:rPr>
        <w:t>НАКС</w:t>
      </w:r>
      <w:r w:rsidR="006410BB">
        <w:rPr>
          <w:rFonts w:ascii="Times New Roman" w:hAnsi="Times New Roman" w:cs="Times New Roman"/>
          <w:noProof/>
          <w:sz w:val="28"/>
          <w:szCs w:val="28"/>
        </w:rPr>
        <w:t>»</w:t>
      </w:r>
      <w:r w:rsidRPr="00E36C98">
        <w:rPr>
          <w:rFonts w:ascii="Times New Roman" w:hAnsi="Times New Roman" w:cs="Times New Roman"/>
          <w:noProof/>
          <w:sz w:val="28"/>
          <w:szCs w:val="28"/>
        </w:rPr>
        <w:t>), Ассоциацией сварщиков полимерных материалов (АСПМ) на основе собственного аутентичного перевода стандарта</w:t>
      </w:r>
      <w:r w:rsidR="00B22DF5">
        <w:rPr>
          <w:rFonts w:ascii="Times New Roman" w:hAnsi="Times New Roman" w:cs="Times New Roman"/>
          <w:noProof/>
          <w:sz w:val="28"/>
          <w:szCs w:val="28"/>
        </w:rPr>
        <w:t>, указанного в пункте 4</w:t>
      </w: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723B72" w:rsidRPr="00E36C98" w:rsidRDefault="00723B72" w:rsidP="00E36C98">
      <w:pPr>
        <w:ind w:right="45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2  ВНЕСЕН Техническим комитетом по стандартизации ТК 364 «Сварка и  родственные  процессы» </w:t>
      </w: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723B72" w:rsidRPr="00E36C98" w:rsidRDefault="00723B72" w:rsidP="00E36C98">
      <w:pPr>
        <w:ind w:right="45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C98">
        <w:rPr>
          <w:rFonts w:ascii="Times New Roman" w:hAnsi="Times New Roman" w:cs="Times New Roman"/>
          <w:noProof/>
          <w:sz w:val="28"/>
          <w:szCs w:val="28"/>
        </w:rPr>
        <w:t>3 УТВЕРЖДЕН И ВВЕДЕН В ДЕЙСТВИЕ Приказом Федерального агенства по техническому регулированию и метрологи</w:t>
      </w:r>
      <w:r w:rsidR="00202D5F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C00D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02D5F">
        <w:rPr>
          <w:rFonts w:ascii="Times New Roman" w:hAnsi="Times New Roman" w:cs="Times New Roman"/>
          <w:noProof/>
          <w:sz w:val="28"/>
          <w:szCs w:val="28"/>
        </w:rPr>
        <w:t xml:space="preserve">№   </w:t>
      </w:r>
      <w:r w:rsidR="00AB0FAB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="00202D5F">
        <w:rPr>
          <w:rFonts w:ascii="Times New Roman" w:hAnsi="Times New Roman" w:cs="Times New Roman"/>
          <w:noProof/>
          <w:sz w:val="28"/>
          <w:szCs w:val="28"/>
        </w:rPr>
        <w:t xml:space="preserve">от               </w:t>
      </w: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AB0FAB" w:rsidRPr="00B378F7" w:rsidRDefault="00750E57" w:rsidP="00AB0FAB">
      <w:pPr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4 </w:t>
      </w:r>
      <w:r w:rsidR="00723B72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36C98">
        <w:rPr>
          <w:rFonts w:ascii="Times New Roman" w:hAnsi="Times New Roman" w:cs="Times New Roman"/>
          <w:noProof/>
          <w:sz w:val="28"/>
          <w:szCs w:val="28"/>
        </w:rPr>
        <w:t>Настоящий</w:t>
      </w:r>
      <w:r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36C98">
        <w:rPr>
          <w:rFonts w:ascii="Times New Roman" w:hAnsi="Times New Roman" w:cs="Times New Roman"/>
          <w:noProof/>
          <w:sz w:val="28"/>
          <w:szCs w:val="28"/>
        </w:rPr>
        <w:t>стандарт</w:t>
      </w:r>
      <w:r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36C98">
        <w:rPr>
          <w:rFonts w:ascii="Times New Roman" w:hAnsi="Times New Roman" w:cs="Times New Roman"/>
          <w:noProof/>
          <w:sz w:val="28"/>
          <w:szCs w:val="28"/>
        </w:rPr>
        <w:t>идентичен</w:t>
      </w:r>
      <w:r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36C98">
        <w:rPr>
          <w:rFonts w:ascii="Times New Roman" w:hAnsi="Times New Roman" w:cs="Times New Roman"/>
          <w:noProof/>
          <w:sz w:val="28"/>
          <w:szCs w:val="28"/>
        </w:rPr>
        <w:t>м</w:t>
      </w:r>
      <w:r w:rsidR="00A40449" w:rsidRPr="00E36C98">
        <w:rPr>
          <w:rFonts w:ascii="Times New Roman" w:hAnsi="Times New Roman" w:cs="Times New Roman"/>
          <w:noProof/>
          <w:sz w:val="28"/>
          <w:szCs w:val="28"/>
        </w:rPr>
        <w:t>еждународному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</w:rPr>
        <w:t>стандарту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ISO</w:t>
      </w:r>
      <w:r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11413:2008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Plastics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pipes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and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fittings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—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Preparation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of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test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piece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assemblies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between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polyethylene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PE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)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pipe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and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an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E36C98">
        <w:rPr>
          <w:rFonts w:ascii="Times New Roman" w:hAnsi="Times New Roman" w:cs="Times New Roman"/>
          <w:noProof/>
          <w:sz w:val="28"/>
          <w:szCs w:val="28"/>
          <w:lang w:val="en-US"/>
        </w:rPr>
        <w:t>electrofusion</w:t>
      </w:r>
      <w:r w:rsidR="00A40449" w:rsidRPr="00AB0FAB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40449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>fitting</w:t>
      </w:r>
      <w:r w:rsidR="00AB0FAB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(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>Трубы</w:t>
      </w:r>
      <w:r w:rsidR="00AB0FAB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>и</w:t>
      </w:r>
      <w:r w:rsidR="00AB0FAB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>фитинги</w:t>
      </w:r>
      <w:r w:rsidR="00AB0FAB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>пластмассовые</w:t>
      </w:r>
      <w:r w:rsidR="00AB0FAB" w:rsidRPr="008930A5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. </w:t>
      </w:r>
      <w:r w:rsidR="00545B6E" w:rsidRPr="008930A5">
        <w:rPr>
          <w:rFonts w:ascii="Times New Roman" w:hAnsi="Times New Roman" w:cs="Times New Roman"/>
          <w:noProof/>
          <w:sz w:val="28"/>
          <w:szCs w:val="28"/>
        </w:rPr>
        <w:t xml:space="preserve">Подготовка контрольного образца сварного соединения полиэтиленовой 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 xml:space="preserve">трубы и </w:t>
      </w:r>
      <w:r w:rsidR="00DA599F" w:rsidRPr="008930A5">
        <w:rPr>
          <w:rFonts w:ascii="Times New Roman" w:hAnsi="Times New Roman" w:cs="Times New Roman"/>
          <w:noProof/>
          <w:sz w:val="28"/>
          <w:szCs w:val="28"/>
        </w:rPr>
        <w:t>и фитинга с закладным</w:t>
      </w:r>
      <w:r w:rsidR="00336B48" w:rsidRPr="008930A5">
        <w:rPr>
          <w:rFonts w:ascii="Times New Roman" w:hAnsi="Times New Roman" w:cs="Times New Roman"/>
          <w:noProof/>
          <w:sz w:val="28"/>
          <w:szCs w:val="28"/>
        </w:rPr>
        <w:t>и</w:t>
      </w:r>
      <w:r w:rsidR="00DA599F" w:rsidRPr="008930A5">
        <w:rPr>
          <w:rFonts w:ascii="Times New Roman" w:hAnsi="Times New Roman" w:cs="Times New Roman"/>
          <w:noProof/>
          <w:sz w:val="28"/>
          <w:szCs w:val="28"/>
        </w:rPr>
        <w:t xml:space="preserve"> нагревател</w:t>
      </w:r>
      <w:r w:rsidR="00336B48" w:rsidRPr="008930A5">
        <w:rPr>
          <w:rFonts w:ascii="Times New Roman" w:hAnsi="Times New Roman" w:cs="Times New Roman"/>
          <w:noProof/>
          <w:sz w:val="28"/>
          <w:szCs w:val="28"/>
        </w:rPr>
        <w:t>ями</w:t>
      </w:r>
      <w:r w:rsidRPr="008930A5">
        <w:rPr>
          <w:rFonts w:ascii="Times New Roman" w:hAnsi="Times New Roman" w:cs="Times New Roman"/>
          <w:noProof/>
          <w:sz w:val="28"/>
          <w:szCs w:val="28"/>
        </w:rPr>
        <w:t>)</w:t>
      </w:r>
      <w:r w:rsidR="00AB0FAB" w:rsidRPr="008930A5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36A82" w:rsidRPr="008930A5">
        <w:rPr>
          <w:rFonts w:ascii="Times New Roman" w:hAnsi="Times New Roman" w:cs="Times New Roman"/>
          <w:noProof/>
          <w:sz w:val="28"/>
          <w:szCs w:val="28"/>
        </w:rPr>
        <w:t>При применении настоящего стандарта рекомендуется использовать вместо ссылочных</w:t>
      </w:r>
      <w:r w:rsidR="00636A82" w:rsidRPr="00E90073">
        <w:rPr>
          <w:rFonts w:ascii="Times New Roman" w:hAnsi="Times New Roman" w:cs="Times New Roman"/>
          <w:noProof/>
          <w:sz w:val="28"/>
          <w:szCs w:val="28"/>
        </w:rPr>
        <w:t xml:space="preserve"> международных стандартов соответствующие им национальные стандарты  и межгосударственные стандарты, сведения о которых приведены в дополнительном приложении</w:t>
      </w:r>
      <w:r w:rsidR="00AB0FAB" w:rsidRPr="00E9007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3059" w:rsidRPr="00E90073">
        <w:rPr>
          <w:rFonts w:ascii="Times New Roman" w:hAnsi="Times New Roman" w:cs="Times New Roman"/>
          <w:noProof/>
          <w:sz w:val="28"/>
          <w:szCs w:val="28"/>
        </w:rPr>
        <w:t>ДА</w:t>
      </w:r>
    </w:p>
    <w:p w:rsidR="00AB0FAB" w:rsidRPr="00AB0FAB" w:rsidRDefault="00AB0FAB" w:rsidP="00AB0FAB">
      <w:pPr>
        <w:widowControl/>
        <w:ind w:firstLine="709"/>
        <w:jc w:val="both"/>
        <w:rPr>
          <w:rFonts w:ascii="Times New Roman" w:hAnsi="Times New Roman" w:cs="Times New Roman"/>
          <w:noProof/>
          <w:sz w:val="18"/>
          <w:szCs w:val="28"/>
        </w:rPr>
      </w:pPr>
    </w:p>
    <w:p w:rsidR="00723B72" w:rsidRDefault="00723B72" w:rsidP="00E36C98">
      <w:pPr>
        <w:ind w:right="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5   </w:t>
      </w:r>
      <w:r w:rsidRPr="00E36C98">
        <w:rPr>
          <w:rFonts w:ascii="Times New Roman" w:hAnsi="Times New Roman" w:cs="Times New Roman"/>
          <w:noProof/>
          <w:color w:val="000000"/>
          <w:sz w:val="28"/>
          <w:szCs w:val="28"/>
        </w:rPr>
        <w:t>ВВЕДЕН</w:t>
      </w:r>
      <w:r w:rsidRPr="00E36C98">
        <w:rPr>
          <w:rFonts w:ascii="Times New Roman" w:hAnsi="Times New Roman" w:cs="Times New Roman"/>
          <w:noProof/>
          <w:sz w:val="28"/>
          <w:szCs w:val="28"/>
        </w:rPr>
        <w:t xml:space="preserve"> ВПЕРВЫЕ</w:t>
      </w:r>
    </w:p>
    <w:p w:rsidR="00636A82" w:rsidRDefault="00636A82" w:rsidP="00E36C98">
      <w:pPr>
        <w:ind w:right="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36A82" w:rsidRPr="006F4A73" w:rsidRDefault="00636A82" w:rsidP="00E36C98">
      <w:pPr>
        <w:ind w:right="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3CC9" w:rsidRPr="006F4A73" w:rsidRDefault="00463CC9" w:rsidP="00E36C98">
      <w:pPr>
        <w:ind w:right="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63CC9" w:rsidRPr="006F4A73" w:rsidRDefault="00463CC9" w:rsidP="00E36C98">
      <w:pPr>
        <w:ind w:right="43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E36C98" w:rsidRPr="006F4A73" w:rsidRDefault="00E36C98" w:rsidP="00E36C9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6C98">
        <w:rPr>
          <w:rFonts w:ascii="Times New Roman" w:hAnsi="Times New Roman"/>
          <w:i/>
          <w:sz w:val="28"/>
          <w:szCs w:val="28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</w:r>
    </w:p>
    <w:p w:rsidR="00463CC9" w:rsidRPr="006F4A73" w:rsidRDefault="00463CC9" w:rsidP="00E36C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6A82" w:rsidRDefault="00636A82" w:rsidP="00E36C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C98" w:rsidRPr="00B378F7" w:rsidRDefault="00E36C98" w:rsidP="00E36C9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378F7">
        <w:rPr>
          <w:rFonts w:ascii="Times New Roman" w:hAnsi="Times New Roman" w:cs="Times New Roman"/>
          <w:sz w:val="28"/>
          <w:szCs w:val="28"/>
        </w:rPr>
        <w:t>© Cтандартинформ, 201</w:t>
      </w:r>
    </w:p>
    <w:p w:rsidR="00202D5F" w:rsidRPr="00202D5F" w:rsidRDefault="00202D5F" w:rsidP="00202D5F">
      <w:pPr>
        <w:ind w:right="43" w:firstLine="708"/>
        <w:jc w:val="both"/>
        <w:rPr>
          <w:rFonts w:ascii="Times New Roman" w:hAnsi="Times New Roman" w:cs="Times New Roman"/>
          <w:noProof/>
          <w:sz w:val="16"/>
          <w:szCs w:val="16"/>
        </w:rPr>
      </w:pPr>
    </w:p>
    <w:p w:rsidR="00636A82" w:rsidRPr="006F4A73" w:rsidRDefault="00636A82" w:rsidP="00E36C98">
      <w:pPr>
        <w:tabs>
          <w:tab w:val="left" w:pos="450"/>
        </w:tabs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463CC9" w:rsidRPr="006F4A73" w:rsidRDefault="00463CC9" w:rsidP="00E36C98">
      <w:pPr>
        <w:tabs>
          <w:tab w:val="left" w:pos="450"/>
        </w:tabs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463CC9" w:rsidRPr="006F4A73" w:rsidRDefault="00463CC9" w:rsidP="00E36C98">
      <w:pPr>
        <w:tabs>
          <w:tab w:val="left" w:pos="450"/>
        </w:tabs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463CC9" w:rsidRPr="006F4A73" w:rsidRDefault="00463CC9" w:rsidP="00E36C98">
      <w:pPr>
        <w:tabs>
          <w:tab w:val="left" w:pos="450"/>
        </w:tabs>
        <w:ind w:right="43" w:firstLine="709"/>
        <w:jc w:val="both"/>
        <w:rPr>
          <w:rFonts w:ascii="Times New Roman" w:hAnsi="Times New Roman"/>
          <w:sz w:val="28"/>
          <w:szCs w:val="28"/>
        </w:rPr>
      </w:pPr>
    </w:p>
    <w:p w:rsidR="00202D5F" w:rsidRDefault="00E36C98" w:rsidP="00E36C98">
      <w:pPr>
        <w:tabs>
          <w:tab w:val="left" w:pos="450"/>
        </w:tabs>
        <w:ind w:right="43" w:firstLine="709"/>
        <w:jc w:val="both"/>
        <w:rPr>
          <w:rFonts w:ascii="Times New Roman" w:hAnsi="Times New Roman"/>
          <w:sz w:val="28"/>
          <w:szCs w:val="28"/>
        </w:rPr>
      </w:pPr>
      <w:r w:rsidRPr="00E36C98">
        <w:rPr>
          <w:rFonts w:ascii="Times New Roman" w:hAnsi="Times New Roman"/>
          <w:sz w:val="28"/>
          <w:szCs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</w:t>
      </w:r>
      <w:r w:rsidR="00202D5F">
        <w:rPr>
          <w:rFonts w:ascii="Times New Roman" w:hAnsi="Times New Roman"/>
          <w:sz w:val="28"/>
          <w:szCs w:val="28"/>
        </w:rPr>
        <w:t>скому регулированию и метрологии</w:t>
      </w:r>
    </w:p>
    <w:p w:rsidR="00271264" w:rsidRDefault="0027126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50E57" w:rsidRDefault="00750E57" w:rsidP="00095F9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DFD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445989" w:rsidRPr="001A0B1B" w:rsidRDefault="00136638" w:rsidP="00F04B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</w:t>
      </w:r>
      <w:r w:rsidR="00463CC9" w:rsidRPr="001A0B1B">
        <w:rPr>
          <w:rFonts w:ascii="Times New Roman" w:hAnsi="Times New Roman" w:cs="Times New Roman"/>
          <w:sz w:val="28"/>
          <w:szCs w:val="28"/>
        </w:rPr>
        <w:t>...</w:t>
      </w:r>
      <w:r w:rsidRPr="001A0B1B">
        <w:rPr>
          <w:rFonts w:ascii="Times New Roman" w:hAnsi="Times New Roman" w:cs="Times New Roman"/>
          <w:sz w:val="28"/>
          <w:szCs w:val="28"/>
        </w:rPr>
        <w:t>..........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57" w:rsidRPr="001A0B1B" w:rsidRDefault="00750E57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1 Область применения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.........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</w:t>
      </w:r>
      <w:r w:rsidR="00723B72" w:rsidRPr="001A0B1B">
        <w:rPr>
          <w:rFonts w:ascii="Times New Roman" w:hAnsi="Times New Roman" w:cs="Times New Roman"/>
          <w:sz w:val="28"/>
          <w:szCs w:val="28"/>
        </w:rPr>
        <w:t>…</w:t>
      </w:r>
    </w:p>
    <w:p w:rsidR="00750E57" w:rsidRPr="001A0B1B" w:rsidRDefault="00750E57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2 Нормативные ссылки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..........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</w:t>
      </w:r>
    </w:p>
    <w:p w:rsidR="00750E57" w:rsidRPr="001A0B1B" w:rsidRDefault="00750E57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3 Термины и определения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..............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</w:t>
      </w:r>
    </w:p>
    <w:p w:rsidR="00750E57" w:rsidRPr="001A0B1B" w:rsidRDefault="00750E57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4 </w:t>
      </w:r>
      <w:r w:rsidR="006B0FCF" w:rsidRPr="001A0B1B">
        <w:rPr>
          <w:rFonts w:ascii="Times New Roman" w:hAnsi="Times New Roman" w:cs="Times New Roman"/>
          <w:sz w:val="28"/>
          <w:szCs w:val="28"/>
        </w:rPr>
        <w:t>О</w:t>
      </w:r>
      <w:r w:rsidR="00C217DC" w:rsidRPr="001A0B1B">
        <w:rPr>
          <w:rFonts w:ascii="Times New Roman" w:hAnsi="Times New Roman" w:cs="Times New Roman"/>
          <w:sz w:val="28"/>
          <w:szCs w:val="28"/>
        </w:rPr>
        <w:t>бозначения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723B72" w:rsidRPr="001A0B1B">
        <w:rPr>
          <w:rFonts w:ascii="Times New Roman" w:hAnsi="Times New Roman" w:cs="Times New Roman"/>
          <w:sz w:val="28"/>
          <w:szCs w:val="28"/>
        </w:rPr>
        <w:t>……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................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..................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</w:t>
      </w:r>
    </w:p>
    <w:p w:rsidR="00750E57" w:rsidRPr="001A0B1B" w:rsidRDefault="00723B72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   </w:t>
      </w:r>
      <w:r w:rsidR="00750E57" w:rsidRPr="001A0B1B">
        <w:rPr>
          <w:rFonts w:ascii="Times New Roman" w:hAnsi="Times New Roman" w:cs="Times New Roman"/>
          <w:sz w:val="28"/>
          <w:szCs w:val="28"/>
        </w:rPr>
        <w:t>4</w:t>
      </w:r>
      <w:r w:rsidR="00C217DC" w:rsidRPr="001A0B1B">
        <w:rPr>
          <w:rFonts w:ascii="Times New Roman" w:hAnsi="Times New Roman" w:cs="Times New Roman"/>
          <w:sz w:val="28"/>
          <w:szCs w:val="28"/>
        </w:rPr>
        <w:t>.</w:t>
      </w:r>
      <w:r w:rsidR="00750E57" w:rsidRPr="001A0B1B">
        <w:rPr>
          <w:rFonts w:ascii="Times New Roman" w:hAnsi="Times New Roman" w:cs="Times New Roman"/>
          <w:sz w:val="28"/>
          <w:szCs w:val="28"/>
        </w:rPr>
        <w:t xml:space="preserve">1 </w:t>
      </w:r>
      <w:r w:rsidR="006E232C" w:rsidRPr="001A0B1B">
        <w:rPr>
          <w:rFonts w:ascii="Times New Roman" w:hAnsi="Times New Roman" w:cs="Times New Roman"/>
          <w:sz w:val="28"/>
          <w:szCs w:val="28"/>
        </w:rPr>
        <w:t xml:space="preserve">Основные обозначения (см. </w:t>
      </w:r>
      <w:r w:rsidR="00B95FB9">
        <w:rPr>
          <w:rFonts w:ascii="Times New Roman" w:hAnsi="Times New Roman" w:cs="Times New Roman"/>
          <w:sz w:val="28"/>
          <w:szCs w:val="28"/>
        </w:rPr>
        <w:t>Р</w:t>
      </w:r>
      <w:r w:rsidR="006E232C" w:rsidRPr="001A0B1B">
        <w:rPr>
          <w:rFonts w:ascii="Times New Roman" w:hAnsi="Times New Roman" w:cs="Times New Roman"/>
          <w:sz w:val="28"/>
          <w:szCs w:val="28"/>
        </w:rPr>
        <w:t>исунок А.1</w:t>
      </w:r>
      <w:r w:rsidR="006E232C" w:rsidRPr="001A0B1B">
        <w:rPr>
          <w:rFonts w:ascii="Times New Roman" w:hAnsi="Times New Roman" w:cs="Times New Roman"/>
          <w:sz w:val="32"/>
          <w:szCs w:val="32"/>
        </w:rPr>
        <w:t>)</w:t>
      </w:r>
      <w:r w:rsidRPr="001A0B1B">
        <w:rPr>
          <w:rFonts w:ascii="Times New Roman" w:hAnsi="Times New Roman" w:cs="Times New Roman"/>
          <w:sz w:val="28"/>
          <w:szCs w:val="28"/>
        </w:rPr>
        <w:t>…</w:t>
      </w:r>
      <w:r w:rsidR="006E232C" w:rsidRPr="001A0B1B">
        <w:rPr>
          <w:rFonts w:ascii="Times New Roman" w:hAnsi="Times New Roman" w:cs="Times New Roman"/>
          <w:sz w:val="28"/>
          <w:szCs w:val="28"/>
        </w:rPr>
        <w:t>...</w:t>
      </w:r>
      <w:r w:rsidRPr="001A0B1B">
        <w:rPr>
          <w:rFonts w:ascii="Times New Roman" w:hAnsi="Times New Roman" w:cs="Times New Roman"/>
          <w:sz w:val="28"/>
          <w:szCs w:val="28"/>
        </w:rPr>
        <w:t>…………</w:t>
      </w:r>
      <w:r w:rsidR="00202D5F" w:rsidRPr="001A0B1B">
        <w:rPr>
          <w:rFonts w:ascii="Times New Roman" w:hAnsi="Times New Roman" w:cs="Times New Roman"/>
          <w:sz w:val="28"/>
          <w:szCs w:val="28"/>
        </w:rPr>
        <w:t>.......</w:t>
      </w:r>
      <w:r w:rsidRPr="001A0B1B">
        <w:rPr>
          <w:rFonts w:ascii="Times New Roman" w:hAnsi="Times New Roman" w:cs="Times New Roman"/>
          <w:sz w:val="28"/>
          <w:szCs w:val="28"/>
        </w:rPr>
        <w:t>…………………</w:t>
      </w:r>
    </w:p>
    <w:p w:rsidR="00750E57" w:rsidRPr="001A0B1B" w:rsidRDefault="00723B72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   </w:t>
      </w:r>
      <w:r w:rsidR="00BC48E5">
        <w:rPr>
          <w:rFonts w:ascii="Times New Roman" w:hAnsi="Times New Roman" w:cs="Times New Roman"/>
          <w:sz w:val="28"/>
          <w:szCs w:val="28"/>
        </w:rPr>
        <w:t>4.2 Зазоры</w:t>
      </w:r>
      <w:r w:rsidRPr="001A0B1B">
        <w:rPr>
          <w:rFonts w:ascii="Times New Roman" w:hAnsi="Times New Roman" w:cs="Times New Roman"/>
          <w:sz w:val="28"/>
          <w:szCs w:val="28"/>
        </w:rPr>
        <w:t>…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………………………</w:t>
      </w:r>
      <w:r w:rsidR="00BC48E5">
        <w:rPr>
          <w:rFonts w:ascii="Times New Roman" w:hAnsi="Times New Roman" w:cs="Times New Roman"/>
          <w:sz w:val="28"/>
          <w:szCs w:val="28"/>
        </w:rPr>
        <w:t>.........</w:t>
      </w:r>
      <w:r w:rsidR="00BC48E5">
        <w:rPr>
          <w:rFonts w:ascii="Times New Roman" w:hAnsi="Times New Roman" w:cs="Times New Roman"/>
          <w:sz w:val="28"/>
          <w:szCs w:val="28"/>
        </w:rPr>
        <w:tab/>
        <w:t>............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  <w:r w:rsidR="00F37751" w:rsidRPr="001A0B1B">
        <w:rPr>
          <w:rFonts w:ascii="Times New Roman" w:hAnsi="Times New Roman" w:cs="Times New Roman"/>
          <w:sz w:val="28"/>
          <w:szCs w:val="28"/>
        </w:rPr>
        <w:t>...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………</w:t>
      </w:r>
      <w:r w:rsidR="004C42ED" w:rsidRPr="001A0B1B">
        <w:rPr>
          <w:rFonts w:ascii="Times New Roman" w:hAnsi="Times New Roman" w:cs="Times New Roman"/>
          <w:sz w:val="28"/>
          <w:szCs w:val="28"/>
        </w:rPr>
        <w:t>.............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  <w:r w:rsidR="00BC48E5">
        <w:rPr>
          <w:rFonts w:ascii="Times New Roman" w:hAnsi="Times New Roman" w:cs="Times New Roman"/>
          <w:sz w:val="28"/>
          <w:szCs w:val="28"/>
        </w:rPr>
        <w:t>.....</w:t>
      </w:r>
    </w:p>
    <w:p w:rsidR="00463CC9" w:rsidRPr="001A0B1B" w:rsidRDefault="00463CC9" w:rsidP="00463CC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4.2.1  </w:t>
      </w:r>
      <w:r w:rsidR="00506308" w:rsidRPr="001A0B1B">
        <w:rPr>
          <w:rFonts w:ascii="Times New Roman" w:hAnsi="Times New Roman" w:cs="Times New Roman"/>
          <w:sz w:val="28"/>
          <w:szCs w:val="28"/>
        </w:rPr>
        <w:t>Фитинги</w:t>
      </w:r>
      <w:r w:rsidRPr="001A0B1B">
        <w:rPr>
          <w:rFonts w:ascii="Times New Roman" w:hAnsi="Times New Roman" w:cs="Times New Roman"/>
          <w:sz w:val="28"/>
          <w:szCs w:val="28"/>
        </w:rPr>
        <w:t xml:space="preserve"> с раструбными конца</w:t>
      </w:r>
      <w:bookmarkStart w:id="0" w:name="_GoBack"/>
      <w:bookmarkEnd w:id="0"/>
      <w:r w:rsidRPr="001A0B1B">
        <w:rPr>
          <w:rFonts w:ascii="Times New Roman" w:hAnsi="Times New Roman" w:cs="Times New Roman"/>
          <w:sz w:val="28"/>
          <w:szCs w:val="28"/>
        </w:rPr>
        <w:t>ми ...........</w:t>
      </w:r>
      <w:r w:rsidR="00506308" w:rsidRPr="001A0B1B">
        <w:rPr>
          <w:rFonts w:ascii="Times New Roman" w:hAnsi="Times New Roman" w:cs="Times New Roman"/>
          <w:sz w:val="28"/>
          <w:szCs w:val="28"/>
        </w:rPr>
        <w:t>............</w:t>
      </w:r>
      <w:r w:rsidR="00F37751" w:rsidRPr="001A0B1B">
        <w:rPr>
          <w:rFonts w:ascii="Times New Roman" w:hAnsi="Times New Roman" w:cs="Times New Roman"/>
          <w:sz w:val="28"/>
          <w:szCs w:val="28"/>
        </w:rPr>
        <w:t>.</w:t>
      </w:r>
      <w:r w:rsidR="00506308" w:rsidRPr="001A0B1B">
        <w:rPr>
          <w:rFonts w:ascii="Times New Roman" w:hAnsi="Times New Roman" w:cs="Times New Roman"/>
          <w:sz w:val="28"/>
          <w:szCs w:val="28"/>
        </w:rPr>
        <w:t>................</w:t>
      </w:r>
      <w:r w:rsidRPr="001A0B1B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463CC9" w:rsidRPr="001A0B1B" w:rsidRDefault="00463CC9" w:rsidP="00463CC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A0B1B">
        <w:rPr>
          <w:rFonts w:ascii="Times New Roman" w:hAnsi="Times New Roman" w:cs="Times New Roman"/>
          <w:spacing w:val="-1"/>
          <w:sz w:val="28"/>
          <w:szCs w:val="28"/>
        </w:rPr>
        <w:t xml:space="preserve">4.2.2 </w:t>
      </w:r>
      <w:r w:rsidR="00B95FB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A0B1B">
        <w:rPr>
          <w:rFonts w:ascii="Times New Roman" w:hAnsi="Times New Roman" w:cs="Times New Roman"/>
          <w:spacing w:val="-1"/>
          <w:sz w:val="28"/>
          <w:szCs w:val="28"/>
        </w:rPr>
        <w:t>Седловые отводы ........................</w:t>
      </w:r>
      <w:r w:rsidRPr="001A0B1B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</w:p>
    <w:p w:rsidR="00750E57" w:rsidRPr="001A0B1B" w:rsidRDefault="00723B72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   </w:t>
      </w:r>
      <w:r w:rsidR="0072476C" w:rsidRPr="001A0B1B">
        <w:rPr>
          <w:rFonts w:ascii="Times New Roman" w:hAnsi="Times New Roman" w:cs="Times New Roman"/>
          <w:sz w:val="28"/>
          <w:szCs w:val="28"/>
        </w:rPr>
        <w:t>4.3</w:t>
      </w:r>
      <w:r w:rsidR="00750E57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F37751" w:rsidRPr="001A0B1B">
        <w:rPr>
          <w:rFonts w:ascii="Times New Roman" w:hAnsi="Times New Roman" w:cs="Times New Roman"/>
          <w:sz w:val="28"/>
          <w:szCs w:val="28"/>
        </w:rPr>
        <w:t>Т</w:t>
      </w:r>
      <w:r w:rsidR="006B0FCF" w:rsidRPr="001A0B1B">
        <w:rPr>
          <w:rFonts w:ascii="Times New Roman" w:hAnsi="Times New Roman" w:cs="Times New Roman"/>
          <w:sz w:val="28"/>
          <w:szCs w:val="28"/>
        </w:rPr>
        <w:t>емператур</w:t>
      </w:r>
      <w:r w:rsidR="00F37751" w:rsidRPr="001A0B1B">
        <w:rPr>
          <w:rFonts w:ascii="Times New Roman" w:hAnsi="Times New Roman" w:cs="Times New Roman"/>
          <w:sz w:val="28"/>
          <w:szCs w:val="28"/>
        </w:rPr>
        <w:t>а</w:t>
      </w:r>
      <w:r w:rsidR="00750E57" w:rsidRPr="001A0B1B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…………</w:t>
      </w:r>
      <w:r w:rsidR="00F37751" w:rsidRPr="001A0B1B">
        <w:rPr>
          <w:rFonts w:ascii="Times New Roman" w:hAnsi="Times New Roman" w:cs="Times New Roman"/>
          <w:sz w:val="28"/>
          <w:szCs w:val="28"/>
        </w:rPr>
        <w:t>.......................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  <w:r w:rsidR="004C42ED" w:rsidRPr="001A0B1B">
        <w:rPr>
          <w:rFonts w:ascii="Times New Roman" w:hAnsi="Times New Roman" w:cs="Times New Roman"/>
          <w:sz w:val="28"/>
          <w:szCs w:val="28"/>
        </w:rPr>
        <w:t>..........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</w:t>
      </w:r>
      <w:r w:rsidR="006B0FCF" w:rsidRPr="001A0B1B">
        <w:rPr>
          <w:rFonts w:ascii="Times New Roman" w:hAnsi="Times New Roman" w:cs="Times New Roman"/>
          <w:sz w:val="28"/>
          <w:szCs w:val="28"/>
        </w:rPr>
        <w:t>……</w:t>
      </w:r>
    </w:p>
    <w:p w:rsidR="00750E57" w:rsidRPr="001A0B1B" w:rsidRDefault="0072476C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5</w:t>
      </w:r>
      <w:r w:rsidR="00750E57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B95FB9" w:rsidRPr="00B95FB9">
        <w:rPr>
          <w:rFonts w:ascii="Times New Roman" w:hAnsi="Times New Roman" w:cs="Times New Roman"/>
          <w:sz w:val="28"/>
          <w:szCs w:val="28"/>
        </w:rPr>
        <w:t>Сварка контрольного образца</w:t>
      </w:r>
      <w:r w:rsidR="00B95FB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</w:p>
    <w:p w:rsidR="00750E57" w:rsidRPr="001A0B1B" w:rsidRDefault="00723B72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   </w:t>
      </w:r>
      <w:r w:rsidR="0072476C" w:rsidRPr="001A0B1B">
        <w:rPr>
          <w:rFonts w:ascii="Times New Roman" w:hAnsi="Times New Roman" w:cs="Times New Roman"/>
          <w:sz w:val="28"/>
          <w:szCs w:val="28"/>
        </w:rPr>
        <w:t>5</w:t>
      </w:r>
      <w:r w:rsidR="006B0FCF" w:rsidRPr="001A0B1B">
        <w:rPr>
          <w:rFonts w:ascii="Times New Roman" w:hAnsi="Times New Roman" w:cs="Times New Roman"/>
          <w:sz w:val="28"/>
          <w:szCs w:val="28"/>
        </w:rPr>
        <w:t>.1. Общие положения</w:t>
      </w:r>
      <w:r w:rsidR="00463CC9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Pr="001A0B1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C42ED" w:rsidRPr="001A0B1B">
        <w:rPr>
          <w:rFonts w:ascii="Times New Roman" w:hAnsi="Times New Roman" w:cs="Times New Roman"/>
          <w:sz w:val="28"/>
          <w:szCs w:val="28"/>
        </w:rPr>
        <w:t>.....</w:t>
      </w:r>
      <w:r w:rsidRPr="001A0B1B">
        <w:rPr>
          <w:rFonts w:ascii="Times New Roman" w:hAnsi="Times New Roman" w:cs="Times New Roman"/>
          <w:sz w:val="28"/>
          <w:szCs w:val="28"/>
        </w:rPr>
        <w:t>…………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</w:t>
      </w:r>
      <w:r w:rsidRPr="001A0B1B">
        <w:rPr>
          <w:rFonts w:ascii="Times New Roman" w:hAnsi="Times New Roman" w:cs="Times New Roman"/>
          <w:sz w:val="28"/>
          <w:szCs w:val="28"/>
        </w:rPr>
        <w:t>…</w:t>
      </w:r>
    </w:p>
    <w:p w:rsidR="00750E57" w:rsidRPr="001A0B1B" w:rsidRDefault="00723B72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   </w:t>
      </w:r>
      <w:r w:rsidR="0072476C" w:rsidRPr="001A0B1B">
        <w:rPr>
          <w:rFonts w:ascii="Times New Roman" w:hAnsi="Times New Roman" w:cs="Times New Roman"/>
          <w:sz w:val="28"/>
          <w:szCs w:val="28"/>
        </w:rPr>
        <w:t>5</w:t>
      </w:r>
      <w:r w:rsidR="00750E57" w:rsidRPr="001A0B1B">
        <w:rPr>
          <w:rFonts w:ascii="Times New Roman" w:hAnsi="Times New Roman" w:cs="Times New Roman"/>
          <w:sz w:val="28"/>
          <w:szCs w:val="28"/>
        </w:rPr>
        <w:t xml:space="preserve">.2. </w:t>
      </w:r>
      <w:r w:rsidR="0083767D" w:rsidRPr="001A0B1B">
        <w:rPr>
          <w:rFonts w:ascii="Times New Roman" w:hAnsi="Times New Roman" w:cs="Times New Roman"/>
          <w:sz w:val="28"/>
          <w:szCs w:val="28"/>
        </w:rPr>
        <w:t>Процедура сварки</w:t>
      </w:r>
      <w:r w:rsidR="00506308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……………………</w:t>
      </w:r>
      <w:r w:rsidR="004C42ED" w:rsidRPr="001A0B1B">
        <w:rPr>
          <w:rFonts w:ascii="Times New Roman" w:hAnsi="Times New Roman" w:cs="Times New Roman"/>
          <w:sz w:val="28"/>
          <w:szCs w:val="28"/>
        </w:rPr>
        <w:t>....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</w:t>
      </w:r>
      <w:r w:rsidR="008F6529" w:rsidRPr="001A0B1B">
        <w:rPr>
          <w:rFonts w:ascii="Times New Roman" w:hAnsi="Times New Roman" w:cs="Times New Roman"/>
          <w:sz w:val="28"/>
          <w:szCs w:val="28"/>
        </w:rPr>
        <w:t>…………</w:t>
      </w:r>
      <w:r w:rsidR="00F37751" w:rsidRPr="001A0B1B">
        <w:rPr>
          <w:rFonts w:ascii="Times New Roman" w:hAnsi="Times New Roman" w:cs="Times New Roman"/>
          <w:sz w:val="28"/>
          <w:szCs w:val="28"/>
        </w:rPr>
        <w:t>.....</w:t>
      </w:r>
      <w:r w:rsidR="008F6529" w:rsidRPr="001A0B1B">
        <w:rPr>
          <w:rFonts w:ascii="Times New Roman" w:hAnsi="Times New Roman" w:cs="Times New Roman"/>
          <w:sz w:val="28"/>
          <w:szCs w:val="28"/>
        </w:rPr>
        <w:t>…………..</w:t>
      </w:r>
    </w:p>
    <w:p w:rsidR="00A440DF" w:rsidRPr="001A0B1B" w:rsidRDefault="00750E57" w:rsidP="00463CC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Приложение А (</w:t>
      </w:r>
      <w:r w:rsidR="00A440DF" w:rsidRPr="001A0B1B">
        <w:rPr>
          <w:rFonts w:ascii="Times New Roman" w:hAnsi="Times New Roman" w:cs="Times New Roman"/>
          <w:sz w:val="28"/>
          <w:szCs w:val="28"/>
        </w:rPr>
        <w:t>обязательное)</w:t>
      </w:r>
      <w:r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506308" w:rsidRPr="001A0B1B">
        <w:rPr>
          <w:rFonts w:ascii="Times New Roman" w:hAnsi="Times New Roman" w:cs="Times New Roman"/>
          <w:sz w:val="28"/>
          <w:szCs w:val="28"/>
        </w:rPr>
        <w:t xml:space="preserve">Обозначения размеров </w:t>
      </w:r>
      <w:r w:rsidR="0083767D" w:rsidRPr="001A0B1B"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506308" w:rsidRPr="001A0B1B">
        <w:rPr>
          <w:rFonts w:ascii="Times New Roman" w:hAnsi="Times New Roman" w:cs="Times New Roman"/>
          <w:sz w:val="28"/>
          <w:szCs w:val="28"/>
        </w:rPr>
        <w:t xml:space="preserve">раструбного конца </w:t>
      </w:r>
      <w:r w:rsidR="00506308" w:rsidRPr="001A0B1B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506308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83767D" w:rsidRPr="001A0B1B">
        <w:rPr>
          <w:rFonts w:ascii="Times New Roman" w:hAnsi="Times New Roman" w:cs="Times New Roman"/>
          <w:sz w:val="28"/>
          <w:szCs w:val="28"/>
        </w:rPr>
        <w:t>и трубы.........</w:t>
      </w:r>
      <w:r w:rsidR="00506308" w:rsidRPr="001A0B1B">
        <w:rPr>
          <w:rFonts w:ascii="Times New Roman" w:hAnsi="Times New Roman" w:cs="Times New Roman"/>
          <w:sz w:val="28"/>
          <w:szCs w:val="28"/>
        </w:rPr>
        <w:t>.....................................................................….………</w:t>
      </w:r>
    </w:p>
    <w:p w:rsidR="00750E57" w:rsidRPr="001A0B1B" w:rsidRDefault="00750E57" w:rsidP="00463CC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B72" w:rsidRPr="001A0B1B">
        <w:rPr>
          <w:rFonts w:ascii="Times New Roman" w:hAnsi="Times New Roman" w:cs="Times New Roman"/>
          <w:sz w:val="28"/>
          <w:szCs w:val="28"/>
        </w:rPr>
        <w:t>В</w:t>
      </w:r>
      <w:r w:rsidRPr="001A0B1B">
        <w:rPr>
          <w:rFonts w:ascii="Times New Roman" w:hAnsi="Times New Roman" w:cs="Times New Roman"/>
          <w:sz w:val="28"/>
          <w:szCs w:val="28"/>
        </w:rPr>
        <w:t xml:space="preserve"> (</w:t>
      </w:r>
      <w:r w:rsidR="00A440DF" w:rsidRPr="001A0B1B">
        <w:rPr>
          <w:rFonts w:ascii="Times New Roman" w:hAnsi="Times New Roman" w:cs="Times New Roman"/>
          <w:sz w:val="28"/>
          <w:szCs w:val="28"/>
        </w:rPr>
        <w:t>обязательное</w:t>
      </w:r>
      <w:r w:rsidRPr="001A0B1B">
        <w:rPr>
          <w:rFonts w:ascii="Times New Roman" w:hAnsi="Times New Roman" w:cs="Times New Roman"/>
          <w:sz w:val="28"/>
          <w:szCs w:val="28"/>
        </w:rPr>
        <w:t xml:space="preserve">) Диаграмма изменения энергии </w:t>
      </w:r>
      <w:r w:rsidR="0083767D" w:rsidRPr="001A0B1B">
        <w:rPr>
          <w:rFonts w:ascii="Times New Roman" w:hAnsi="Times New Roman" w:cs="Times New Roman"/>
          <w:sz w:val="28"/>
          <w:szCs w:val="28"/>
        </w:rPr>
        <w:t>сварки</w:t>
      </w:r>
      <w:r w:rsidRPr="001A0B1B">
        <w:rPr>
          <w:rFonts w:ascii="Times New Roman" w:hAnsi="Times New Roman" w:cs="Times New Roman"/>
          <w:sz w:val="28"/>
          <w:szCs w:val="28"/>
        </w:rPr>
        <w:t xml:space="preserve"> от температуры </w:t>
      </w:r>
      <w:r w:rsidR="00D972D4" w:rsidRPr="001A0B1B"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Pr="001A0B1B">
        <w:rPr>
          <w:rFonts w:ascii="Times New Roman" w:hAnsi="Times New Roman" w:cs="Times New Roman"/>
          <w:sz w:val="28"/>
          <w:szCs w:val="28"/>
        </w:rPr>
        <w:t>среды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…………………..............</w:t>
      </w:r>
      <w:r w:rsidR="00463CC9" w:rsidRPr="001A0B1B">
        <w:rPr>
          <w:rFonts w:ascii="Times New Roman" w:hAnsi="Times New Roman" w:cs="Times New Roman"/>
          <w:sz w:val="28"/>
          <w:szCs w:val="28"/>
        </w:rPr>
        <w:t>.............................</w:t>
      </w:r>
      <w:r w:rsidR="00D972D4" w:rsidRPr="001A0B1B">
        <w:rPr>
          <w:rFonts w:ascii="Times New Roman" w:hAnsi="Times New Roman" w:cs="Times New Roman"/>
          <w:sz w:val="28"/>
          <w:szCs w:val="28"/>
        </w:rPr>
        <w:t>.............</w:t>
      </w:r>
    </w:p>
    <w:p w:rsidR="00750E57" w:rsidRPr="001A0B1B" w:rsidRDefault="00750E57" w:rsidP="00463CC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B72" w:rsidRPr="001A0B1B">
        <w:rPr>
          <w:rFonts w:ascii="Times New Roman" w:hAnsi="Times New Roman" w:cs="Times New Roman"/>
          <w:sz w:val="28"/>
          <w:szCs w:val="28"/>
        </w:rPr>
        <w:t>С</w:t>
      </w:r>
      <w:r w:rsidRPr="001A0B1B">
        <w:rPr>
          <w:rFonts w:ascii="Times New Roman" w:hAnsi="Times New Roman" w:cs="Times New Roman"/>
          <w:sz w:val="28"/>
          <w:szCs w:val="28"/>
        </w:rPr>
        <w:t xml:space="preserve"> (</w:t>
      </w:r>
      <w:r w:rsidR="00A440DF" w:rsidRPr="001A0B1B">
        <w:rPr>
          <w:rFonts w:ascii="Times New Roman" w:hAnsi="Times New Roman" w:cs="Times New Roman"/>
          <w:sz w:val="28"/>
          <w:szCs w:val="28"/>
        </w:rPr>
        <w:t>обязательное</w:t>
      </w:r>
      <w:r w:rsidR="00AB44F8" w:rsidRPr="001A0B1B">
        <w:rPr>
          <w:rFonts w:ascii="Times New Roman" w:hAnsi="Times New Roman" w:cs="Times New Roman"/>
          <w:sz w:val="28"/>
          <w:szCs w:val="28"/>
        </w:rPr>
        <w:t>)</w:t>
      </w:r>
      <w:r w:rsidRPr="001A0B1B">
        <w:rPr>
          <w:rFonts w:ascii="Times New Roman" w:hAnsi="Times New Roman" w:cs="Times New Roman"/>
          <w:sz w:val="28"/>
          <w:szCs w:val="28"/>
        </w:rPr>
        <w:t xml:space="preserve"> Условия подготовки труб и </w:t>
      </w:r>
      <w:r w:rsidR="00506308" w:rsidRPr="001A0B1B">
        <w:rPr>
          <w:rFonts w:ascii="Times New Roman" w:hAnsi="Times New Roman" w:cs="Times New Roman"/>
          <w:sz w:val="28"/>
          <w:szCs w:val="28"/>
        </w:rPr>
        <w:t>фитингов</w:t>
      </w:r>
      <w:r w:rsidR="00F37751" w:rsidRPr="001A0B1B">
        <w:rPr>
          <w:rFonts w:ascii="Times New Roman" w:hAnsi="Times New Roman" w:cs="Times New Roman"/>
          <w:sz w:val="28"/>
          <w:szCs w:val="28"/>
        </w:rPr>
        <w:t>.</w:t>
      </w:r>
      <w:r w:rsidR="00B77EF4" w:rsidRPr="001A0B1B">
        <w:rPr>
          <w:rFonts w:ascii="Times New Roman" w:hAnsi="Times New Roman" w:cs="Times New Roman"/>
          <w:sz w:val="28"/>
          <w:szCs w:val="28"/>
        </w:rPr>
        <w:t>.......</w:t>
      </w:r>
      <w:r w:rsidR="00506308" w:rsidRPr="001A0B1B">
        <w:rPr>
          <w:rFonts w:ascii="Times New Roman" w:hAnsi="Times New Roman" w:cs="Times New Roman"/>
          <w:sz w:val="28"/>
          <w:szCs w:val="28"/>
        </w:rPr>
        <w:t>.............</w:t>
      </w:r>
    </w:p>
    <w:p w:rsidR="00750E57" w:rsidRPr="001A0B1B" w:rsidRDefault="00750E57" w:rsidP="00B95FB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B72" w:rsidRPr="001A0B1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0B1B">
        <w:rPr>
          <w:rFonts w:ascii="Times New Roman" w:hAnsi="Times New Roman" w:cs="Times New Roman"/>
          <w:sz w:val="28"/>
          <w:szCs w:val="28"/>
        </w:rPr>
        <w:t xml:space="preserve"> (</w:t>
      </w:r>
      <w:r w:rsidR="00C217DC" w:rsidRPr="001A0B1B">
        <w:rPr>
          <w:rFonts w:ascii="Times New Roman" w:hAnsi="Times New Roman" w:cs="Times New Roman"/>
          <w:sz w:val="28"/>
          <w:szCs w:val="28"/>
        </w:rPr>
        <w:t>справочное</w:t>
      </w:r>
      <w:r w:rsidRPr="001A0B1B">
        <w:rPr>
          <w:rFonts w:ascii="Times New Roman" w:hAnsi="Times New Roman" w:cs="Times New Roman"/>
          <w:sz w:val="28"/>
          <w:szCs w:val="28"/>
        </w:rPr>
        <w:t xml:space="preserve">) </w:t>
      </w:r>
      <w:r w:rsidR="00B95FB9" w:rsidRPr="00B95FB9">
        <w:rPr>
          <w:rFonts w:ascii="Times New Roman" w:hAnsi="Times New Roman" w:cs="Times New Roman"/>
          <w:sz w:val="28"/>
          <w:szCs w:val="28"/>
        </w:rPr>
        <w:t>Определение электрических параметров получения сварного соединения с допусками используемой энергии, напряжения и тока по ИСО 12176-2</w:t>
      </w:r>
      <w:r w:rsidR="00B95FB9">
        <w:rPr>
          <w:rFonts w:ascii="Times New Roman" w:hAnsi="Times New Roman" w:cs="Times New Roman"/>
          <w:sz w:val="28"/>
          <w:szCs w:val="28"/>
        </w:rPr>
        <w:t xml:space="preserve"> 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……………………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………</w:t>
      </w:r>
      <w:r w:rsidR="00463CC9" w:rsidRPr="001A0B1B">
        <w:rPr>
          <w:rFonts w:ascii="Times New Roman" w:hAnsi="Times New Roman" w:cs="Times New Roman"/>
          <w:sz w:val="28"/>
          <w:szCs w:val="28"/>
        </w:rPr>
        <w:t>..</w:t>
      </w:r>
      <w:r w:rsidR="00D972D4" w:rsidRPr="001A0B1B">
        <w:rPr>
          <w:rFonts w:ascii="Times New Roman" w:hAnsi="Times New Roman" w:cs="Times New Roman"/>
          <w:sz w:val="28"/>
          <w:szCs w:val="28"/>
        </w:rPr>
        <w:t>……</w:t>
      </w:r>
    </w:p>
    <w:p w:rsidR="00463CC9" w:rsidRPr="001A0B1B" w:rsidRDefault="006B0FCF" w:rsidP="00463CC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63CC9" w:rsidRPr="001A0B1B">
        <w:rPr>
          <w:rFonts w:ascii="Times New Roman" w:hAnsi="Times New Roman" w:cs="Times New Roman"/>
          <w:sz w:val="28"/>
          <w:szCs w:val="28"/>
        </w:rPr>
        <w:t>ДА</w:t>
      </w:r>
      <w:r w:rsidRPr="001A0B1B">
        <w:rPr>
          <w:rFonts w:ascii="Times New Roman" w:hAnsi="Times New Roman" w:cs="Times New Roman"/>
          <w:sz w:val="28"/>
          <w:szCs w:val="28"/>
        </w:rPr>
        <w:t xml:space="preserve"> (</w:t>
      </w:r>
      <w:r w:rsidR="00636A82" w:rsidRPr="001A0B1B">
        <w:rPr>
          <w:rFonts w:ascii="Times New Roman" w:hAnsi="Times New Roman" w:cs="Times New Roman"/>
          <w:sz w:val="28"/>
          <w:szCs w:val="28"/>
        </w:rPr>
        <w:t>справочное</w:t>
      </w:r>
      <w:r w:rsidRPr="001A0B1B">
        <w:rPr>
          <w:rFonts w:ascii="Times New Roman" w:hAnsi="Times New Roman" w:cs="Times New Roman"/>
          <w:sz w:val="28"/>
          <w:szCs w:val="28"/>
        </w:rPr>
        <w:t>)  Сведения о соответств</w:t>
      </w:r>
      <w:r w:rsidR="00D972D4" w:rsidRPr="001A0B1B">
        <w:rPr>
          <w:rFonts w:ascii="Times New Roman" w:hAnsi="Times New Roman" w:cs="Times New Roman"/>
          <w:sz w:val="28"/>
          <w:szCs w:val="28"/>
        </w:rPr>
        <w:t>ии ссылочных международных стан</w:t>
      </w:r>
      <w:r w:rsidRPr="001A0B1B">
        <w:rPr>
          <w:rFonts w:ascii="Times New Roman" w:hAnsi="Times New Roman" w:cs="Times New Roman"/>
          <w:sz w:val="28"/>
          <w:szCs w:val="28"/>
        </w:rPr>
        <w:t>дартов национальным стандартам Российской Федерации</w:t>
      </w:r>
      <w:r w:rsidR="00136638" w:rsidRPr="001A0B1B">
        <w:rPr>
          <w:rFonts w:ascii="Times New Roman" w:hAnsi="Times New Roman" w:cs="Times New Roman"/>
          <w:sz w:val="28"/>
          <w:szCs w:val="28"/>
        </w:rPr>
        <w:t xml:space="preserve"> </w:t>
      </w:r>
      <w:r w:rsidR="00463CC9" w:rsidRPr="001A0B1B">
        <w:rPr>
          <w:rFonts w:ascii="Times New Roman" w:hAnsi="Times New Roman" w:cs="Times New Roman"/>
          <w:sz w:val="28"/>
          <w:szCs w:val="28"/>
        </w:rPr>
        <w:t>(и действующим в этом качестве межгосударственным стандартам)</w:t>
      </w:r>
      <w:r w:rsidR="002878BC">
        <w:rPr>
          <w:rFonts w:ascii="Times New Roman" w:hAnsi="Times New Roman" w:cs="Times New Roman"/>
          <w:sz w:val="28"/>
          <w:szCs w:val="28"/>
        </w:rPr>
        <w:t>...........................</w:t>
      </w:r>
    </w:p>
    <w:p w:rsidR="00463CC9" w:rsidRPr="00095F9B" w:rsidRDefault="00463CC9" w:rsidP="00463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1B">
        <w:rPr>
          <w:rFonts w:ascii="Times New Roman" w:hAnsi="Times New Roman" w:cs="Times New Roman"/>
          <w:sz w:val="28"/>
          <w:szCs w:val="28"/>
        </w:rPr>
        <w:t>Библиография…………………………………………………………………............…</w:t>
      </w:r>
    </w:p>
    <w:p w:rsidR="001616C1" w:rsidRDefault="001616C1" w:rsidP="00463CC9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AF401A" w:rsidRPr="00AB44F8" w:rsidRDefault="00AF401A" w:rsidP="001616C1">
      <w:pPr>
        <w:widowControl/>
        <w:autoSpaceDE/>
        <w:autoSpaceDN/>
        <w:adjustRightInd/>
        <w:spacing w:after="200" w:line="36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highlight w:val="yellow"/>
        </w:rPr>
      </w:pPr>
      <w:r w:rsidRPr="00E90073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AF401A" w:rsidRPr="0039120D" w:rsidRDefault="00651A2F" w:rsidP="00EF1A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ИСО</w:t>
      </w:r>
      <w:r w:rsidR="00AF401A" w:rsidRPr="0039120D">
        <w:rPr>
          <w:rFonts w:ascii="Times New Roman" w:hAnsi="Times New Roman" w:cs="Times New Roman"/>
          <w:sz w:val="28"/>
          <w:szCs w:val="28"/>
        </w:rPr>
        <w:t xml:space="preserve"> 11413 - подготовлен Техническим комитетом </w:t>
      </w:r>
      <w:r w:rsidR="00EE536E" w:rsidRPr="0039120D">
        <w:rPr>
          <w:rFonts w:ascii="Times New Roman" w:hAnsi="Times New Roman" w:cs="Times New Roman"/>
          <w:sz w:val="28"/>
          <w:szCs w:val="28"/>
        </w:rPr>
        <w:t>ISO</w:t>
      </w:r>
      <w:r w:rsidR="00AF401A" w:rsidRPr="0039120D">
        <w:rPr>
          <w:rFonts w:ascii="Times New Roman" w:hAnsi="Times New Roman" w:cs="Times New Roman"/>
          <w:sz w:val="28"/>
          <w:szCs w:val="28"/>
        </w:rPr>
        <w:t>/T</w:t>
      </w:r>
      <w:r w:rsidR="00EE536E">
        <w:rPr>
          <w:rFonts w:ascii="Times New Roman" w:hAnsi="Times New Roman" w:cs="Times New Roman"/>
          <w:sz w:val="28"/>
          <w:szCs w:val="28"/>
        </w:rPr>
        <w:t>С</w:t>
      </w:r>
      <w:r w:rsidR="00AF401A" w:rsidRPr="0039120D">
        <w:rPr>
          <w:rFonts w:ascii="Times New Roman" w:hAnsi="Times New Roman" w:cs="Times New Roman"/>
          <w:sz w:val="28"/>
          <w:szCs w:val="28"/>
        </w:rPr>
        <w:t xml:space="preserve"> 138 «Пластмассовые трубы, фитинги и арматура для транспортирования текучих сред», подкомитетом SC 5 «Общие свойства труб, фитингов и арматуры из пластмасс и их комплектующих. Методы испытаний и основные технические требования».</w:t>
      </w:r>
    </w:p>
    <w:p w:rsidR="001616C1" w:rsidRDefault="001616C1">
      <w:pPr>
        <w:rPr>
          <w:b/>
          <w:bCs/>
        </w:rPr>
        <w:sectPr w:rsidR="001616C1" w:rsidSect="00F8501F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134" w:left="1134" w:header="720" w:footer="720" w:gutter="0"/>
          <w:pgNumType w:fmt="upperRoman" w:start="1"/>
          <w:cols w:space="708"/>
          <w:titlePg/>
          <w:docGrid w:linePitch="360"/>
        </w:sectPr>
      </w:pPr>
      <w:bookmarkStart w:id="1" w:name="OLE_LINK1"/>
    </w:p>
    <w:tbl>
      <w:tblPr>
        <w:tblW w:w="10414" w:type="dxa"/>
        <w:tblBorders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0414"/>
      </w:tblGrid>
      <w:tr w:rsidR="00750E57" w:rsidRPr="00095F9B" w:rsidTr="00980A18">
        <w:tc>
          <w:tcPr>
            <w:tcW w:w="10414" w:type="dxa"/>
            <w:tcBorders>
              <w:bottom w:val="single" w:sz="18" w:space="0" w:color="auto"/>
            </w:tcBorders>
          </w:tcPr>
          <w:p w:rsidR="00750E57" w:rsidRPr="00095F9B" w:rsidRDefault="00750E57" w:rsidP="00095F9B">
            <w:pPr>
              <w:pStyle w:val="6"/>
              <w:spacing w:after="120" w:line="360" w:lineRule="auto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  <w:r w:rsidRPr="00095F9B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>НАЦИОНАЛЬНЫЙ СТАНДАРТ РОССИЙСКОЙ ФЕДЕРАЦИИ</w:t>
            </w:r>
          </w:p>
        </w:tc>
      </w:tr>
      <w:tr w:rsidR="00750E57" w:rsidRPr="00C64A3E" w:rsidTr="00980A18">
        <w:trPr>
          <w:trHeight w:val="2691"/>
        </w:trPr>
        <w:tc>
          <w:tcPr>
            <w:tcW w:w="10414" w:type="dxa"/>
            <w:tcBorders>
              <w:top w:val="single" w:sz="18" w:space="0" w:color="auto"/>
              <w:bottom w:val="single" w:sz="18" w:space="0" w:color="auto"/>
            </w:tcBorders>
          </w:tcPr>
          <w:p w:rsidR="00D972D4" w:rsidRPr="00D972D4" w:rsidRDefault="00D972D4" w:rsidP="00F55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12AF3" w:rsidRPr="00112AF3" w:rsidRDefault="00112AF3" w:rsidP="00F55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AF3">
              <w:rPr>
                <w:rFonts w:ascii="Times New Roman" w:hAnsi="Times New Roman" w:cs="Times New Roman"/>
                <w:b/>
                <w:sz w:val="28"/>
                <w:szCs w:val="28"/>
              </w:rPr>
              <w:t>ТРУБЫ И ФИТИНГИ ПЛАСТМАССОВЫЕ</w:t>
            </w:r>
          </w:p>
          <w:p w:rsidR="00C64A3E" w:rsidRPr="00D972D4" w:rsidRDefault="00545B6E" w:rsidP="00F55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контрольного образца сварного соединения полиэтиленовой </w:t>
            </w:r>
            <w:r w:rsidR="00112AF3" w:rsidRPr="00112AF3">
              <w:rPr>
                <w:rFonts w:ascii="Times New Roman" w:hAnsi="Times New Roman" w:cs="Times New Roman"/>
                <w:b/>
                <w:sz w:val="28"/>
                <w:szCs w:val="28"/>
              </w:rPr>
              <w:t>трубы и</w:t>
            </w:r>
            <w:r w:rsidR="00E72B0E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506308" w:rsidRPr="00B77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фитинга </w:t>
            </w:r>
            <w:r w:rsidR="00112AF3" w:rsidRPr="00B77EF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12AF3" w:rsidRPr="0011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закладным</w:t>
            </w:r>
            <w:r w:rsidR="00336B4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12AF3" w:rsidRPr="00112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нагревател</w:t>
            </w:r>
            <w:r w:rsidR="00336B48">
              <w:rPr>
                <w:rFonts w:ascii="Times New Roman" w:hAnsi="Times New Roman" w:cs="Times New Roman"/>
                <w:b/>
                <w:sz w:val="28"/>
                <w:szCs w:val="28"/>
              </w:rPr>
              <w:t>ями</w:t>
            </w:r>
          </w:p>
          <w:p w:rsidR="00750E57" w:rsidRPr="00C64A3E" w:rsidRDefault="00C64A3E" w:rsidP="00E72B0E">
            <w:pPr>
              <w:pStyle w:val="a8"/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09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Plastics pipes and fittings — Preparation</w:t>
            </w:r>
            <w:r w:rsidRPr="00D97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test piece assemblies between a</w:t>
            </w:r>
            <w:r w:rsidRPr="00E72B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polyethylene (PE) pipe and an</w:t>
            </w:r>
            <w:r w:rsidRPr="00D972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95F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electrofusion fitting</w:t>
            </w:r>
          </w:p>
        </w:tc>
      </w:tr>
      <w:tr w:rsidR="00750E57" w:rsidRPr="008B2F74" w:rsidTr="00980A18">
        <w:tc>
          <w:tcPr>
            <w:tcW w:w="10414" w:type="dxa"/>
            <w:tcBorders>
              <w:top w:val="single" w:sz="18" w:space="0" w:color="auto"/>
            </w:tcBorders>
          </w:tcPr>
          <w:p w:rsidR="005D75C3" w:rsidRPr="00AB0FAB" w:rsidRDefault="005D75C3" w:rsidP="005D75C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5D75C3" w:rsidRPr="00B378F7" w:rsidRDefault="005D75C3" w:rsidP="005D75C3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78F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введения _____________</w:t>
            </w:r>
          </w:p>
          <w:p w:rsidR="00750E57" w:rsidRPr="00D972D4" w:rsidRDefault="00750E57" w:rsidP="00095F9B">
            <w:pPr>
              <w:pStyle w:val="6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bookmarkEnd w:id="1"/>
    <w:p w:rsidR="005D75C3" w:rsidRDefault="00750E57" w:rsidP="00E7503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C6171">
        <w:rPr>
          <w:rFonts w:ascii="Times New Roman" w:hAnsi="Times New Roman" w:cs="Times New Roman"/>
          <w:sz w:val="32"/>
          <w:szCs w:val="32"/>
        </w:rPr>
        <w:t>1 Область применения</w:t>
      </w:r>
    </w:p>
    <w:p w:rsidR="00E7503D" w:rsidRPr="00E7503D" w:rsidRDefault="00E7503D" w:rsidP="00E7503D">
      <w:pPr>
        <w:ind w:firstLine="709"/>
        <w:rPr>
          <w:sz w:val="28"/>
          <w:szCs w:val="28"/>
        </w:rPr>
      </w:pPr>
    </w:p>
    <w:p w:rsidR="00750E57" w:rsidRPr="00F37751" w:rsidRDefault="002E473F" w:rsidP="00E7503D">
      <w:pPr>
        <w:pStyle w:val="2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5C3">
        <w:rPr>
          <w:rFonts w:ascii="Times New Roman" w:hAnsi="Times New Roman" w:cs="Times New Roman"/>
          <w:b w:val="0"/>
          <w:sz w:val="28"/>
          <w:szCs w:val="28"/>
        </w:rPr>
        <w:t>Настоящий стандарт</w:t>
      </w:r>
      <w:r w:rsidR="00750E57" w:rsidRPr="005D75C3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</w:t>
      </w:r>
      <w:r w:rsidR="006B0FCF" w:rsidRPr="005D75C3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750E57" w:rsidRPr="005D7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b w:val="0"/>
          <w:sz w:val="28"/>
          <w:szCs w:val="28"/>
        </w:rPr>
        <w:t xml:space="preserve">подготовки </w:t>
      </w:r>
      <w:r w:rsidR="001024B4" w:rsidRPr="001024B4">
        <w:rPr>
          <w:rFonts w:ascii="Times New Roman" w:hAnsi="Times New Roman" w:cs="Times New Roman"/>
          <w:b w:val="0"/>
          <w:sz w:val="28"/>
          <w:szCs w:val="28"/>
        </w:rPr>
        <w:t>для испытаний</w:t>
      </w:r>
      <w:r w:rsidR="001024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FCF" w:rsidRPr="005D75C3">
        <w:rPr>
          <w:rFonts w:ascii="Times New Roman" w:hAnsi="Times New Roman" w:cs="Times New Roman"/>
          <w:b w:val="0"/>
          <w:sz w:val="28"/>
          <w:szCs w:val="28"/>
        </w:rPr>
        <w:t>контрольн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B0FCF" w:rsidRPr="005D75C3">
        <w:rPr>
          <w:rFonts w:ascii="Times New Roman" w:hAnsi="Times New Roman" w:cs="Times New Roman"/>
          <w:b w:val="0"/>
          <w:sz w:val="28"/>
          <w:szCs w:val="28"/>
        </w:rPr>
        <w:t xml:space="preserve"> образц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B0FCF" w:rsidRPr="005D75C3">
        <w:rPr>
          <w:rFonts w:ascii="Times New Roman" w:hAnsi="Times New Roman" w:cs="Times New Roman"/>
          <w:b w:val="0"/>
          <w:sz w:val="28"/>
          <w:szCs w:val="28"/>
        </w:rPr>
        <w:t xml:space="preserve"> соединения</w:t>
      </w:r>
      <w:r w:rsidR="00750E57" w:rsidRPr="005D75C3">
        <w:rPr>
          <w:rFonts w:ascii="Times New Roman" w:hAnsi="Times New Roman" w:cs="Times New Roman"/>
          <w:b w:val="0"/>
          <w:sz w:val="28"/>
          <w:szCs w:val="28"/>
        </w:rPr>
        <w:t xml:space="preserve"> полиэтиленов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50E57" w:rsidRPr="005D75C3">
        <w:rPr>
          <w:rFonts w:ascii="Times New Roman" w:hAnsi="Times New Roman" w:cs="Times New Roman"/>
          <w:b w:val="0"/>
          <w:sz w:val="28"/>
          <w:szCs w:val="28"/>
        </w:rPr>
        <w:t xml:space="preserve"> (ПЭ) труб </w:t>
      </w:r>
      <w:r w:rsidR="00B13C85" w:rsidRPr="00B77EF4">
        <w:rPr>
          <w:rFonts w:ascii="Times New Roman" w:hAnsi="Times New Roman" w:cs="Times New Roman"/>
          <w:b w:val="0"/>
          <w:sz w:val="28"/>
          <w:szCs w:val="28"/>
        </w:rPr>
        <w:t>и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ли</w:t>
      </w:r>
      <w:r w:rsidR="00B13C85" w:rsidRPr="00B77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C85" w:rsidRPr="00B77EF4">
        <w:rPr>
          <w:rFonts w:ascii="Times New Roman" w:hAnsi="Times New Roman" w:cs="Times New Roman"/>
          <w:b w:val="0"/>
          <w:spacing w:val="-1"/>
          <w:sz w:val="28"/>
          <w:szCs w:val="28"/>
        </w:rPr>
        <w:t>фитинг</w:t>
      </w:r>
      <w:r w:rsidR="008930A5">
        <w:rPr>
          <w:rFonts w:ascii="Times New Roman" w:hAnsi="Times New Roman" w:cs="Times New Roman"/>
          <w:b w:val="0"/>
          <w:spacing w:val="-1"/>
          <w:sz w:val="28"/>
          <w:szCs w:val="28"/>
        </w:rPr>
        <w:t>ов</w:t>
      </w:r>
      <w:r w:rsidR="00B13C85" w:rsidRPr="00B77E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1A2F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F37605" w:rsidRPr="00B77EF4">
        <w:rPr>
          <w:rFonts w:ascii="Times New Roman" w:hAnsi="Times New Roman" w:cs="Times New Roman"/>
          <w:b w:val="0"/>
          <w:sz w:val="28"/>
          <w:szCs w:val="28"/>
        </w:rPr>
        <w:t>с закладным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и</w:t>
      </w:r>
      <w:r w:rsidR="00F37605" w:rsidRPr="00B77EF4">
        <w:rPr>
          <w:rFonts w:ascii="Times New Roman" w:hAnsi="Times New Roman" w:cs="Times New Roman"/>
          <w:b w:val="0"/>
          <w:sz w:val="28"/>
          <w:szCs w:val="28"/>
        </w:rPr>
        <w:t xml:space="preserve"> нагревател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750E57" w:rsidRPr="00B77EF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D27B9" w:rsidRPr="00B77EF4">
        <w:rPr>
          <w:rFonts w:ascii="Times New Roman" w:hAnsi="Times New Roman" w:cs="Times New Roman"/>
          <w:b w:val="0"/>
          <w:sz w:val="28"/>
          <w:szCs w:val="28"/>
        </w:rPr>
        <w:t>например</w:t>
      </w:r>
      <w:r w:rsidR="00FD27B9" w:rsidRPr="00F3775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4C90" w:rsidRPr="00F37751">
        <w:rPr>
          <w:rFonts w:ascii="Times New Roman" w:hAnsi="Times New Roman" w:cs="Times New Roman"/>
          <w:b w:val="0"/>
          <w:sz w:val="28"/>
          <w:szCs w:val="28"/>
        </w:rPr>
        <w:t>муфт и</w:t>
      </w:r>
      <w:r w:rsidR="00D740E4" w:rsidRPr="00F37751">
        <w:rPr>
          <w:rFonts w:ascii="Times New Roman" w:hAnsi="Times New Roman" w:cs="Times New Roman"/>
          <w:b w:val="0"/>
          <w:sz w:val="28"/>
          <w:szCs w:val="28"/>
        </w:rPr>
        <w:t>ли</w:t>
      </w:r>
      <w:r w:rsidR="00704C90" w:rsidRPr="00F37751">
        <w:rPr>
          <w:rFonts w:ascii="Times New Roman" w:hAnsi="Times New Roman" w:cs="Times New Roman"/>
          <w:b w:val="0"/>
          <w:sz w:val="28"/>
          <w:szCs w:val="28"/>
        </w:rPr>
        <w:t xml:space="preserve"> седлов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ых</w:t>
      </w:r>
      <w:r w:rsidR="00704C90" w:rsidRPr="00F37751">
        <w:rPr>
          <w:rFonts w:ascii="Times New Roman" w:hAnsi="Times New Roman" w:cs="Times New Roman"/>
          <w:b w:val="0"/>
          <w:sz w:val="28"/>
          <w:szCs w:val="28"/>
        </w:rPr>
        <w:t xml:space="preserve"> отвод</w:t>
      </w:r>
      <w:r w:rsidR="008930A5">
        <w:rPr>
          <w:rFonts w:ascii="Times New Roman" w:hAnsi="Times New Roman" w:cs="Times New Roman"/>
          <w:b w:val="0"/>
          <w:sz w:val="28"/>
          <w:szCs w:val="28"/>
        </w:rPr>
        <w:t>ов</w:t>
      </w:r>
      <w:r w:rsidR="00F37605" w:rsidRPr="00F37751">
        <w:rPr>
          <w:rFonts w:ascii="Times New Roman" w:hAnsi="Times New Roman" w:cs="Times New Roman"/>
          <w:b w:val="0"/>
          <w:sz w:val="28"/>
          <w:szCs w:val="28"/>
        </w:rPr>
        <w:t>)</w:t>
      </w:r>
      <w:r w:rsidR="00750E57" w:rsidRPr="00F377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7503D" w:rsidRDefault="00750E57" w:rsidP="00E7503D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8E5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9378E2" w:rsidRPr="00BC48E5">
        <w:rPr>
          <w:rFonts w:ascii="Times New Roman" w:hAnsi="Times New Roman" w:cs="Times New Roman"/>
          <w:sz w:val="28"/>
          <w:szCs w:val="28"/>
        </w:rPr>
        <w:t xml:space="preserve">получения соединения </w:t>
      </w:r>
      <w:r w:rsidRPr="00BC48E5">
        <w:rPr>
          <w:rFonts w:ascii="Times New Roman" w:hAnsi="Times New Roman" w:cs="Times New Roman"/>
          <w:sz w:val="28"/>
          <w:szCs w:val="28"/>
        </w:rPr>
        <w:t>включают</w:t>
      </w:r>
      <w:r w:rsidRPr="00F37751">
        <w:rPr>
          <w:rFonts w:ascii="Times New Roman" w:hAnsi="Times New Roman" w:cs="Times New Roman"/>
          <w:sz w:val="28"/>
          <w:szCs w:val="28"/>
        </w:rPr>
        <w:t xml:space="preserve"> такие параметры, как температура окружающей среды, </w:t>
      </w:r>
      <w:r w:rsidRPr="008930A5">
        <w:rPr>
          <w:rFonts w:ascii="Times New Roman" w:hAnsi="Times New Roman" w:cs="Times New Roman"/>
          <w:sz w:val="28"/>
          <w:szCs w:val="28"/>
        </w:rPr>
        <w:t>условия плавления, размеры</w:t>
      </w:r>
      <w:r w:rsidRPr="00F37751">
        <w:rPr>
          <w:rFonts w:ascii="Times New Roman" w:hAnsi="Times New Roman" w:cs="Times New Roman"/>
          <w:sz w:val="28"/>
          <w:szCs w:val="28"/>
        </w:rPr>
        <w:t xml:space="preserve"> </w:t>
      </w:r>
      <w:r w:rsidR="00B13C85" w:rsidRPr="00F37751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B13C85" w:rsidRPr="00F37751">
        <w:rPr>
          <w:rFonts w:ascii="Times New Roman" w:hAnsi="Times New Roman" w:cs="Times New Roman"/>
          <w:sz w:val="28"/>
          <w:szCs w:val="28"/>
        </w:rPr>
        <w:t xml:space="preserve"> </w:t>
      </w:r>
      <w:r w:rsidRPr="00F37751">
        <w:rPr>
          <w:rFonts w:ascii="Times New Roman" w:hAnsi="Times New Roman" w:cs="Times New Roman"/>
          <w:sz w:val="28"/>
          <w:szCs w:val="28"/>
        </w:rPr>
        <w:t>и т</w:t>
      </w:r>
      <w:r w:rsidR="00F37605" w:rsidRPr="00F37751">
        <w:rPr>
          <w:rFonts w:ascii="Times New Roman" w:hAnsi="Times New Roman" w:cs="Times New Roman"/>
          <w:sz w:val="28"/>
          <w:szCs w:val="28"/>
        </w:rPr>
        <w:t xml:space="preserve">рубы, конфигурация </w:t>
      </w:r>
      <w:r w:rsidR="00F37605" w:rsidRPr="00FA6FB9">
        <w:rPr>
          <w:rFonts w:ascii="Times New Roman" w:hAnsi="Times New Roman" w:cs="Times New Roman"/>
          <w:sz w:val="28"/>
          <w:szCs w:val="28"/>
        </w:rPr>
        <w:t>трубы (</w:t>
      </w:r>
      <w:r w:rsidR="00FA6FB9"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205A13" w:rsidRPr="00FA6FB9">
        <w:rPr>
          <w:rFonts w:ascii="Times New Roman" w:hAnsi="Times New Roman" w:cs="Times New Roman"/>
          <w:sz w:val="28"/>
          <w:szCs w:val="28"/>
        </w:rPr>
        <w:t>в бухтах или отрезках</w:t>
      </w:r>
      <w:r w:rsidRPr="00FA6FB9">
        <w:rPr>
          <w:rFonts w:ascii="Times New Roman" w:hAnsi="Times New Roman" w:cs="Times New Roman"/>
          <w:sz w:val="28"/>
          <w:szCs w:val="28"/>
        </w:rPr>
        <w:t xml:space="preserve">), </w:t>
      </w:r>
      <w:r w:rsidR="00082B2A" w:rsidRPr="00FA6FB9">
        <w:rPr>
          <w:rFonts w:ascii="Times New Roman" w:hAnsi="Times New Roman" w:cs="Times New Roman"/>
          <w:sz w:val="28"/>
          <w:szCs w:val="28"/>
        </w:rPr>
        <w:t>с</w:t>
      </w:r>
      <w:r w:rsidR="00082B2A" w:rsidRPr="008930A5">
        <w:rPr>
          <w:rFonts w:ascii="Times New Roman" w:hAnsi="Times New Roman" w:cs="Times New Roman"/>
          <w:sz w:val="28"/>
          <w:szCs w:val="28"/>
        </w:rPr>
        <w:t xml:space="preserve"> учётом </w:t>
      </w:r>
      <w:r w:rsidRPr="00F37751">
        <w:rPr>
          <w:rFonts w:ascii="Times New Roman" w:hAnsi="Times New Roman" w:cs="Times New Roman"/>
          <w:sz w:val="28"/>
          <w:szCs w:val="28"/>
        </w:rPr>
        <w:t>услови</w:t>
      </w:r>
      <w:r w:rsidR="00082B2A">
        <w:rPr>
          <w:rFonts w:ascii="Times New Roman" w:hAnsi="Times New Roman" w:cs="Times New Roman"/>
          <w:sz w:val="28"/>
          <w:szCs w:val="28"/>
        </w:rPr>
        <w:t>й</w:t>
      </w:r>
      <w:r w:rsidRPr="00F37751">
        <w:rPr>
          <w:rFonts w:ascii="Times New Roman" w:hAnsi="Times New Roman" w:cs="Times New Roman"/>
          <w:sz w:val="28"/>
          <w:szCs w:val="28"/>
        </w:rPr>
        <w:t xml:space="preserve"> эксплуатации, указанны</w:t>
      </w:r>
      <w:r w:rsidR="00082B2A">
        <w:rPr>
          <w:rFonts w:ascii="Times New Roman" w:hAnsi="Times New Roman" w:cs="Times New Roman"/>
          <w:sz w:val="28"/>
          <w:szCs w:val="28"/>
        </w:rPr>
        <w:t>х</w:t>
      </w:r>
      <w:r w:rsidRPr="00F37751">
        <w:rPr>
          <w:rFonts w:ascii="Times New Roman" w:hAnsi="Times New Roman" w:cs="Times New Roman"/>
          <w:sz w:val="28"/>
          <w:szCs w:val="28"/>
        </w:rPr>
        <w:t xml:space="preserve"> в соответствующих стандартах</w:t>
      </w:r>
      <w:r w:rsidR="008930A5">
        <w:rPr>
          <w:rFonts w:ascii="Times New Roman" w:hAnsi="Times New Roman" w:cs="Times New Roman"/>
          <w:sz w:val="28"/>
          <w:szCs w:val="28"/>
        </w:rPr>
        <w:t xml:space="preserve"> на продукцию</w:t>
      </w:r>
      <w:r w:rsidRPr="00095F9B">
        <w:rPr>
          <w:rFonts w:ascii="Times New Roman" w:hAnsi="Times New Roman" w:cs="Times New Roman"/>
          <w:sz w:val="28"/>
          <w:szCs w:val="28"/>
        </w:rPr>
        <w:t>.</w:t>
      </w:r>
    </w:p>
    <w:p w:rsidR="00924DFD" w:rsidRPr="00EF1A6E" w:rsidRDefault="00750E57" w:rsidP="00E7503D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Настоящий стандарт может распространяться на другие формы</w:t>
      </w:r>
      <w:r w:rsidR="00205A13" w:rsidRPr="00095F9B">
        <w:rPr>
          <w:rFonts w:ascii="Times New Roman" w:hAnsi="Times New Roman" w:cs="Times New Roman"/>
          <w:sz w:val="28"/>
          <w:szCs w:val="28"/>
        </w:rPr>
        <w:t xml:space="preserve"> труб</w:t>
      </w:r>
      <w:r w:rsidRPr="00095F9B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205A13" w:rsidRPr="00095F9B">
        <w:rPr>
          <w:rFonts w:ascii="Times New Roman" w:hAnsi="Times New Roman" w:cs="Times New Roman"/>
          <w:sz w:val="28"/>
          <w:szCs w:val="28"/>
        </w:rPr>
        <w:t>обжатую или профилированную трубу</w:t>
      </w:r>
      <w:r w:rsidRPr="00095F9B">
        <w:rPr>
          <w:rFonts w:ascii="Times New Roman" w:hAnsi="Times New Roman" w:cs="Times New Roman"/>
          <w:sz w:val="28"/>
          <w:szCs w:val="28"/>
        </w:rPr>
        <w:t xml:space="preserve">, в зависимости от </w:t>
      </w:r>
      <w:r w:rsidRPr="00E9007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="00336B48">
        <w:rPr>
          <w:rFonts w:ascii="Times New Roman" w:hAnsi="Times New Roman" w:cs="Times New Roman"/>
          <w:sz w:val="28"/>
          <w:szCs w:val="28"/>
        </w:rPr>
        <w:t>производителя</w:t>
      </w:r>
      <w:r w:rsidRPr="00E90073">
        <w:rPr>
          <w:rFonts w:ascii="Times New Roman" w:hAnsi="Times New Roman" w:cs="Times New Roman"/>
          <w:sz w:val="28"/>
          <w:szCs w:val="28"/>
        </w:rPr>
        <w:t>.</w:t>
      </w:r>
      <w:r w:rsidR="00EF1A6E" w:rsidRPr="00E90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2D4" w:rsidRDefault="00D972D4" w:rsidP="00E7503D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E57" w:rsidRDefault="00750E57" w:rsidP="00E7503D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2F66">
        <w:rPr>
          <w:rFonts w:ascii="Times New Roman" w:hAnsi="Times New Roman" w:cs="Times New Roman"/>
          <w:b/>
          <w:sz w:val="32"/>
          <w:szCs w:val="32"/>
        </w:rPr>
        <w:t>2 Нормативные ссылки</w:t>
      </w:r>
    </w:p>
    <w:p w:rsidR="00E7503D" w:rsidRPr="00924DFD" w:rsidRDefault="00E7503D" w:rsidP="00E7503D">
      <w:pPr>
        <w:shd w:val="clear" w:color="auto" w:fill="FFFFFF"/>
        <w:tabs>
          <w:tab w:val="left" w:pos="418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B1C93" w:rsidRDefault="00FC2F66" w:rsidP="00183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673D">
        <w:rPr>
          <w:rFonts w:ascii="Times New Roman" w:hAnsi="Times New Roman" w:cs="Times New Roman"/>
          <w:iCs/>
          <w:sz w:val="28"/>
          <w:szCs w:val="28"/>
        </w:rPr>
        <w:t xml:space="preserve">Для 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недатированных ссылок применяют последнее </w:t>
      </w:r>
    </w:p>
    <w:p w:rsidR="009378E2" w:rsidRPr="0051673D" w:rsidRDefault="009378E2" w:rsidP="009378E2">
      <w:pPr>
        <w:pStyle w:val="af8"/>
        <w:pBdr>
          <w:top w:val="single" w:sz="4" w:space="1" w:color="auto"/>
        </w:pBdr>
        <w:rPr>
          <w:sz w:val="24"/>
          <w:szCs w:val="24"/>
        </w:rPr>
      </w:pPr>
      <w:r w:rsidRPr="0051673D">
        <w:rPr>
          <w:sz w:val="24"/>
          <w:szCs w:val="24"/>
        </w:rPr>
        <w:t>Издание официальное</w:t>
      </w:r>
    </w:p>
    <w:p w:rsidR="00F37751" w:rsidRPr="0051673D" w:rsidRDefault="00F37751" w:rsidP="0018305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C2F66" w:rsidRPr="00B378F7" w:rsidRDefault="00FC2F66" w:rsidP="005B1C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1673D">
        <w:rPr>
          <w:rFonts w:ascii="Times New Roman" w:hAnsi="Times New Roman" w:cs="Times New Roman"/>
          <w:iCs/>
          <w:sz w:val="28"/>
          <w:szCs w:val="28"/>
        </w:rPr>
        <w:t>издание ссылочного документа (включая все его изменения):</w:t>
      </w:r>
    </w:p>
    <w:p w:rsidR="0052272F" w:rsidRPr="00F379FA" w:rsidRDefault="00E43406" w:rsidP="00194387">
      <w:pPr>
        <w:spacing w:line="360" w:lineRule="auto"/>
        <w:ind w:firstLine="709"/>
        <w:jc w:val="both"/>
        <w:rPr>
          <w:rFonts w:ascii="Times New Roman" w:hAnsi="Times New Roman" w:cs="Times New Roman"/>
          <w:color w:val="92D050"/>
          <w:sz w:val="28"/>
          <w:szCs w:val="28"/>
          <w:u w:val="single"/>
          <w:lang w:val="en-US"/>
        </w:rPr>
      </w:pPr>
      <w:r w:rsidRPr="00095F9B">
        <w:rPr>
          <w:rFonts w:ascii="Times New Roman" w:hAnsi="Times New Roman" w:cs="Times New Roman"/>
          <w:sz w:val="28"/>
          <w:szCs w:val="28"/>
        </w:rPr>
        <w:t>ИСО 4427</w:t>
      </w:r>
      <w:r w:rsidR="00A539C2" w:rsidRPr="00095F9B">
        <w:rPr>
          <w:rFonts w:ascii="Times New Roman" w:hAnsi="Times New Roman" w:cs="Times New Roman"/>
          <w:sz w:val="28"/>
          <w:szCs w:val="28"/>
        </w:rPr>
        <w:t>-2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194387" w:rsidRPr="00C76F40">
        <w:rPr>
          <w:rFonts w:ascii="Times New Roman" w:hAnsi="Times New Roman" w:cs="Times New Roman"/>
          <w:sz w:val="28"/>
          <w:szCs w:val="28"/>
        </w:rPr>
        <w:t>Системы пластмассовых трубопроводов. Трубы полиэтиленовые и фитинги для водоснабжения. Часть</w:t>
      </w:r>
      <w:r w:rsidR="00194387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="00194387" w:rsidRPr="00C76F40">
        <w:rPr>
          <w:rFonts w:ascii="Times New Roman" w:hAnsi="Times New Roman" w:cs="Times New Roman"/>
          <w:sz w:val="28"/>
          <w:szCs w:val="28"/>
        </w:rPr>
        <w:t>Трубы</w:t>
      </w:r>
      <w:r w:rsidR="00A74EBC" w:rsidRPr="00A7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4387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(ISO 4427-2</w:t>
      </w:r>
      <w:r w:rsidR="00F379FA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Plastics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piping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systems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2: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374D5D" w:rsidRPr="00F379F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374D5D" w:rsidRPr="00F379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50E57" w:rsidRPr="00A74EBC" w:rsidRDefault="002E473F" w:rsidP="0019438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ИСО 4427-3 </w:t>
      </w:r>
      <w:r w:rsidR="00C76F40" w:rsidRPr="00C76F40">
        <w:rPr>
          <w:rFonts w:ascii="Times New Roman" w:hAnsi="Times New Roman" w:cs="Times New Roman"/>
          <w:sz w:val="28"/>
          <w:szCs w:val="28"/>
        </w:rPr>
        <w:t>Системы пластмассовых трубопроводов. Трубы полиэтиленовые и фитинги для водоснабжения. Часть</w:t>
      </w:r>
      <w:r w:rsidR="00C76F40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3. </w:t>
      </w:r>
      <w:r w:rsidR="00C76F40" w:rsidRPr="00C76F40">
        <w:rPr>
          <w:rFonts w:ascii="Times New Roman" w:hAnsi="Times New Roman" w:cs="Times New Roman"/>
          <w:sz w:val="28"/>
          <w:szCs w:val="28"/>
        </w:rPr>
        <w:t>Фитинги</w:t>
      </w:r>
      <w:r w:rsidR="00A74EBC" w:rsidRPr="00A7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C25" w:rsidRPr="00A74E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4427-3,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Plastics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piping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systems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water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C76F40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 xml:space="preserve"> 3: </w:t>
      </w:r>
      <w:r w:rsidRPr="00C76F40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52272F" w:rsidRPr="00A74EB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50E57" w:rsidRPr="00BD4937" w:rsidRDefault="000806B8" w:rsidP="00194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ИСО </w:t>
      </w:r>
      <w:r w:rsidR="00B70910" w:rsidRPr="00095F9B">
        <w:rPr>
          <w:rFonts w:ascii="Times New Roman" w:hAnsi="Times New Roman" w:cs="Times New Roman"/>
          <w:sz w:val="28"/>
          <w:szCs w:val="28"/>
        </w:rPr>
        <w:t>4437</w:t>
      </w:r>
      <w:r w:rsidR="00E43406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F379FA">
        <w:rPr>
          <w:rFonts w:ascii="Times New Roman" w:hAnsi="Times New Roman" w:cs="Times New Roman"/>
          <w:sz w:val="28"/>
          <w:szCs w:val="28"/>
        </w:rPr>
        <w:t>Трубопроводы полиэтиленовые (РЕ) заглубленные для подачи газообразного топлива. Метрическая</w:t>
      </w:r>
      <w:r w:rsidR="00F379FA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9FA" w:rsidRPr="00F379FA">
        <w:rPr>
          <w:rFonts w:ascii="Times New Roman" w:hAnsi="Times New Roman" w:cs="Times New Roman"/>
          <w:sz w:val="28"/>
          <w:szCs w:val="28"/>
        </w:rPr>
        <w:t>серия</w:t>
      </w:r>
      <w:r w:rsidR="00F379FA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379FA" w:rsidRPr="00F379FA">
        <w:rPr>
          <w:rFonts w:ascii="Times New Roman" w:hAnsi="Times New Roman" w:cs="Times New Roman"/>
          <w:sz w:val="28"/>
          <w:szCs w:val="28"/>
        </w:rPr>
        <w:t>Технические</w:t>
      </w:r>
      <w:r w:rsidR="00F379FA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9FA" w:rsidRPr="00F379FA">
        <w:rPr>
          <w:rFonts w:ascii="Times New Roman" w:hAnsi="Times New Roman" w:cs="Times New Roman"/>
          <w:sz w:val="28"/>
          <w:szCs w:val="28"/>
        </w:rPr>
        <w:t>условия</w:t>
      </w:r>
      <w:r w:rsidR="00F379FA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4437,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Buried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PE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)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gaseous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fuels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Metric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="00336C25" w:rsidRPr="00F379FA">
        <w:rPr>
          <w:rFonts w:ascii="Times New Roman" w:hAnsi="Times New Roman" w:cs="Times New Roman"/>
          <w:i/>
          <w:sz w:val="28"/>
          <w:szCs w:val="28"/>
          <w:lang w:val="en-US"/>
        </w:rPr>
        <w:t>Specifications</w:t>
      </w:r>
      <w:r w:rsidR="00336C25" w:rsidRPr="00BD4937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BD4937">
        <w:rPr>
          <w:rStyle w:val="af4"/>
          <w:rFonts w:ascii="Times New Roman" w:hAnsi="Times New Roman" w:cs="Times New Roman"/>
          <w:i/>
          <w:sz w:val="28"/>
          <w:szCs w:val="28"/>
          <w:lang w:val="en-US"/>
        </w:rPr>
        <w:footnoteReference w:id="1"/>
      </w:r>
      <w:r w:rsidR="0052272F" w:rsidRPr="00BD493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50E57" w:rsidRPr="001677BB" w:rsidRDefault="0034248B" w:rsidP="00194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ИСО 8085-2</w:t>
      </w:r>
      <w:r w:rsidR="00E43406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Фитинги полиэтиленовые для полиэтиленовых труб, используемых для подачи газообразного топлива. Метрическая серия. Технические условия. Часть 2. Фитинги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под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раструб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для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сварки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встык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, </w:t>
      </w:r>
      <w:r w:rsidR="00F379FA" w:rsidRPr="00A74EBC">
        <w:rPr>
          <w:rFonts w:ascii="Times New Roman" w:hAnsi="Times New Roman" w:cs="Times New Roman"/>
          <w:sz w:val="28"/>
          <w:szCs w:val="28"/>
        </w:rPr>
        <w:t>для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сварки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враструб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с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использованием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нагревательных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приборов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и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для</w:t>
      </w:r>
      <w:r w:rsidR="00F379FA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F379FA" w:rsidRPr="00A74EBC">
        <w:rPr>
          <w:rFonts w:ascii="Times New Roman" w:hAnsi="Times New Roman" w:cs="Times New Roman"/>
          <w:sz w:val="28"/>
          <w:szCs w:val="28"/>
        </w:rPr>
        <w:t>электросварки</w:t>
      </w:r>
      <w:r w:rsidR="00A74EBC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336C25" w:rsidRPr="001677BB">
        <w:rPr>
          <w:rFonts w:ascii="Times New Roman" w:hAnsi="Times New Roman" w:cs="Times New Roman"/>
          <w:sz w:val="28"/>
          <w:szCs w:val="28"/>
        </w:rPr>
        <w:t xml:space="preserve"> 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>(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8085-2,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gaseous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fuels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Metric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Specifications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2: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Spigot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butt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fusion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socket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fusion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heated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tools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electrofusion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1677BB">
        <w:rPr>
          <w:rFonts w:ascii="Times New Roman" w:hAnsi="Times New Roman" w:cs="Times New Roman"/>
          <w:i/>
          <w:sz w:val="28"/>
          <w:szCs w:val="28"/>
        </w:rPr>
        <w:t>)</w:t>
      </w:r>
      <w:r w:rsidR="00BD4937">
        <w:rPr>
          <w:rStyle w:val="af4"/>
          <w:rFonts w:ascii="Times New Roman" w:hAnsi="Times New Roman" w:cs="Times New Roman"/>
          <w:i/>
          <w:sz w:val="28"/>
          <w:szCs w:val="28"/>
          <w:lang w:val="en-US"/>
        </w:rPr>
        <w:footnoteReference w:id="2"/>
      </w:r>
      <w:r w:rsidR="0052272F" w:rsidRPr="001677BB">
        <w:rPr>
          <w:rFonts w:ascii="Times New Roman" w:hAnsi="Times New Roman" w:cs="Times New Roman"/>
          <w:i/>
          <w:sz w:val="28"/>
          <w:szCs w:val="28"/>
        </w:rPr>
        <w:t>.</w:t>
      </w:r>
    </w:p>
    <w:p w:rsidR="00750E57" w:rsidRPr="00AB44F8" w:rsidRDefault="00B70910" w:rsidP="00194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ИСО 8085-3</w:t>
      </w:r>
      <w:r w:rsidR="0034248B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A74EBC" w:rsidRPr="00A74EBC">
        <w:rPr>
          <w:rFonts w:ascii="Times New Roman" w:hAnsi="Times New Roman" w:cs="Times New Roman"/>
          <w:sz w:val="28"/>
          <w:szCs w:val="28"/>
        </w:rPr>
        <w:t>Фитинги полиэтиленовые для полиэтиленовых труб, используемых для подачи газообразного топлива. Метрическая серия. Технические условия. Часть 3. Фитинги</w:t>
      </w:r>
      <w:r w:rsidR="00A74EBC" w:rsidRPr="00AB44F8">
        <w:rPr>
          <w:rFonts w:ascii="Times New Roman" w:hAnsi="Times New Roman" w:cs="Times New Roman"/>
          <w:sz w:val="28"/>
          <w:szCs w:val="28"/>
        </w:rPr>
        <w:t xml:space="preserve">, </w:t>
      </w:r>
      <w:r w:rsidR="00A74EBC" w:rsidRPr="00A74EBC">
        <w:rPr>
          <w:rFonts w:ascii="Times New Roman" w:hAnsi="Times New Roman" w:cs="Times New Roman"/>
          <w:sz w:val="28"/>
          <w:szCs w:val="28"/>
        </w:rPr>
        <w:t>присоединяемые</w:t>
      </w:r>
      <w:r w:rsidR="00A74EBC" w:rsidRPr="00AB44F8">
        <w:rPr>
          <w:rFonts w:ascii="Times New Roman" w:hAnsi="Times New Roman" w:cs="Times New Roman"/>
          <w:sz w:val="28"/>
          <w:szCs w:val="28"/>
        </w:rPr>
        <w:t xml:space="preserve"> </w:t>
      </w:r>
      <w:r w:rsidR="00A74EBC" w:rsidRPr="00A74EBC">
        <w:rPr>
          <w:rFonts w:ascii="Times New Roman" w:hAnsi="Times New Roman" w:cs="Times New Roman"/>
          <w:sz w:val="28"/>
          <w:szCs w:val="28"/>
        </w:rPr>
        <w:t>электросваркой</w:t>
      </w:r>
      <w:r w:rsidR="00A74EBC" w:rsidRPr="00AB44F8">
        <w:rPr>
          <w:rFonts w:ascii="Times New Roman" w:hAnsi="Times New Roman" w:cs="Times New Roman"/>
          <w:sz w:val="28"/>
          <w:szCs w:val="28"/>
        </w:rPr>
        <w:t xml:space="preserve"> </w:t>
      </w:r>
      <w:r w:rsidR="00336C25" w:rsidRPr="00AB44F8">
        <w:rPr>
          <w:rFonts w:ascii="Times New Roman" w:hAnsi="Times New Roman" w:cs="Times New Roman"/>
          <w:sz w:val="28"/>
          <w:szCs w:val="28"/>
        </w:rPr>
        <w:t xml:space="preserve"> 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>(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8085-3,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gaseous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fuels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Metric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Specifications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3: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Electrofusion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336C25" w:rsidRPr="00AB44F8">
        <w:rPr>
          <w:rFonts w:ascii="Times New Roman" w:hAnsi="Times New Roman" w:cs="Times New Roman"/>
          <w:i/>
          <w:sz w:val="28"/>
          <w:szCs w:val="28"/>
        </w:rPr>
        <w:t>)</w:t>
      </w:r>
      <w:r w:rsidR="00BD4937">
        <w:rPr>
          <w:rStyle w:val="af4"/>
          <w:rFonts w:ascii="Times New Roman" w:hAnsi="Times New Roman" w:cs="Times New Roman"/>
          <w:i/>
          <w:sz w:val="28"/>
          <w:szCs w:val="28"/>
          <w:lang w:val="en-US"/>
        </w:rPr>
        <w:footnoteReference w:id="3"/>
      </w:r>
      <w:r w:rsidR="0052272F" w:rsidRPr="00AB44F8">
        <w:rPr>
          <w:rFonts w:ascii="Times New Roman" w:hAnsi="Times New Roman" w:cs="Times New Roman"/>
          <w:i/>
          <w:sz w:val="28"/>
          <w:szCs w:val="28"/>
        </w:rPr>
        <w:t>.</w:t>
      </w:r>
    </w:p>
    <w:p w:rsidR="00750E57" w:rsidRPr="00E72B0E" w:rsidRDefault="0034248B" w:rsidP="00194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B0E">
        <w:rPr>
          <w:rFonts w:ascii="Times New Roman" w:hAnsi="Times New Roman" w:cs="Times New Roman"/>
          <w:sz w:val="28"/>
          <w:szCs w:val="28"/>
        </w:rPr>
        <w:t xml:space="preserve">ИСО 14531-1 </w:t>
      </w:r>
      <w:r w:rsidR="00A74EBC" w:rsidRPr="00E72B0E">
        <w:rPr>
          <w:rFonts w:ascii="Times New Roman" w:hAnsi="Times New Roman" w:cs="Times New Roman"/>
          <w:sz w:val="28"/>
          <w:szCs w:val="28"/>
        </w:rPr>
        <w:t>Трубы и фитинги пластмассовые. Системы трубопроводов из сетчатого полиэтилена для транспортировки газообразного топлива. Метрическая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EBC" w:rsidRPr="00E72B0E">
        <w:rPr>
          <w:rFonts w:ascii="Times New Roman" w:hAnsi="Times New Roman" w:cs="Times New Roman"/>
          <w:sz w:val="28"/>
          <w:szCs w:val="28"/>
        </w:rPr>
        <w:t>серия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74EBC" w:rsidRPr="00E72B0E">
        <w:rPr>
          <w:rFonts w:ascii="Times New Roman" w:hAnsi="Times New Roman" w:cs="Times New Roman"/>
          <w:sz w:val="28"/>
          <w:szCs w:val="28"/>
        </w:rPr>
        <w:t>Технические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EBC" w:rsidRPr="00E72B0E">
        <w:rPr>
          <w:rFonts w:ascii="Times New Roman" w:hAnsi="Times New Roman" w:cs="Times New Roman"/>
          <w:sz w:val="28"/>
          <w:szCs w:val="28"/>
        </w:rPr>
        <w:t>условия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74EBC" w:rsidRPr="00E72B0E">
        <w:rPr>
          <w:rFonts w:ascii="Times New Roman" w:hAnsi="Times New Roman" w:cs="Times New Roman"/>
          <w:sz w:val="28"/>
          <w:szCs w:val="28"/>
        </w:rPr>
        <w:t>Часть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="00A74EBC" w:rsidRPr="00E72B0E">
        <w:rPr>
          <w:rFonts w:ascii="Times New Roman" w:hAnsi="Times New Roman" w:cs="Times New Roman"/>
          <w:sz w:val="28"/>
          <w:szCs w:val="28"/>
        </w:rPr>
        <w:t>Трубы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C25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6C25" w:rsidRPr="00E72B0E">
        <w:rPr>
          <w:rFonts w:ascii="Times New Roman" w:hAnsi="Times New Roman" w:cs="Times New Roman"/>
          <w:i/>
          <w:sz w:val="28"/>
          <w:szCs w:val="28"/>
          <w:lang w:val="en-US"/>
        </w:rPr>
        <w:t>(ISO 14531-1, Plastics pipes and fittings – Crosslinked polyethylene (PE-X) pipe systems for the conveyance of gaseous fuels – Metric series – Specifications – Part 1: Pipes)</w:t>
      </w:r>
      <w:r w:rsidR="0052272F" w:rsidRPr="00E72B0E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24DFD" w:rsidRPr="00A74EBC" w:rsidRDefault="00B70910" w:rsidP="001943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72B0E">
        <w:rPr>
          <w:rFonts w:ascii="Times New Roman" w:hAnsi="Times New Roman" w:cs="Times New Roman"/>
          <w:sz w:val="28"/>
          <w:szCs w:val="28"/>
        </w:rPr>
        <w:t>ИСО 15494</w:t>
      </w:r>
      <w:r w:rsidR="00655489" w:rsidRPr="00E72B0E">
        <w:rPr>
          <w:rFonts w:ascii="Times New Roman" w:hAnsi="Times New Roman" w:cs="Times New Roman"/>
          <w:sz w:val="28"/>
          <w:szCs w:val="28"/>
        </w:rPr>
        <w:t xml:space="preserve"> </w:t>
      </w:r>
      <w:r w:rsidR="00A74EBC" w:rsidRPr="00E72B0E">
        <w:rPr>
          <w:rFonts w:ascii="Times New Roman" w:hAnsi="Times New Roman" w:cs="Times New Roman"/>
          <w:sz w:val="28"/>
          <w:szCs w:val="28"/>
        </w:rPr>
        <w:t>Системы пластмассовых трубопроводов промышленного назначения. Полибутен (PB), полиэтилен</w:t>
      </w:r>
      <w:r w:rsidR="00A74EBC" w:rsidRPr="00A74EBC">
        <w:rPr>
          <w:rFonts w:ascii="Times New Roman" w:hAnsi="Times New Roman" w:cs="Times New Roman"/>
          <w:sz w:val="28"/>
          <w:szCs w:val="28"/>
        </w:rPr>
        <w:t xml:space="preserve"> (PE) и полипропилен (PP). Технические условия на компоненты и систему. Метрическая</w:t>
      </w:r>
      <w:r w:rsidR="00A74EBC" w:rsidRPr="00AB44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74EBC" w:rsidRPr="00A74EBC">
        <w:rPr>
          <w:rFonts w:ascii="Times New Roman" w:hAnsi="Times New Roman" w:cs="Times New Roman"/>
          <w:sz w:val="28"/>
          <w:szCs w:val="28"/>
        </w:rPr>
        <w:t>серия</w:t>
      </w:r>
      <w:r w:rsidR="00A74EBC" w:rsidRPr="00A74EB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36C25" w:rsidRPr="00A74EBC">
        <w:rPr>
          <w:rFonts w:ascii="Times New Roman" w:hAnsi="Times New Roman" w:cs="Times New Roman"/>
          <w:i/>
          <w:sz w:val="28"/>
          <w:szCs w:val="28"/>
          <w:lang w:val="en-US"/>
        </w:rPr>
        <w:t>(ISO 15494, Plastics piping systems for industrial applications – Polybutene (PB), polyethylene (PE) and polypropylene (PP) – Specifications for components and the system – Metric series)</w:t>
      </w:r>
      <w:r w:rsidR="0052272F" w:rsidRPr="00A74EBC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D972D4" w:rsidRPr="00A74EBC" w:rsidRDefault="00D972D4" w:rsidP="00924DF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7503D" w:rsidRDefault="0088320E" w:rsidP="00E7503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24DFD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750E57" w:rsidRPr="00924DFD">
        <w:rPr>
          <w:rFonts w:ascii="Times New Roman" w:hAnsi="Times New Roman" w:cs="Times New Roman"/>
          <w:b/>
          <w:sz w:val="32"/>
          <w:szCs w:val="32"/>
        </w:rPr>
        <w:t>Термины и определения</w:t>
      </w:r>
    </w:p>
    <w:p w:rsidR="00E7503D" w:rsidRDefault="00E7503D" w:rsidP="00E7503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866" w:rsidRPr="00095F9B" w:rsidRDefault="00522EB5" w:rsidP="00E7503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В настоящем стандарте применены следующие термины с соответствующими определениями:</w:t>
      </w:r>
    </w:p>
    <w:p w:rsidR="00750E57" w:rsidRPr="00095F9B" w:rsidRDefault="00750E57" w:rsidP="00E7503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B0E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Pr="00590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15CF3" w:rsidRPr="00B77EF4">
        <w:rPr>
          <w:rFonts w:ascii="Times New Roman" w:hAnsi="Times New Roman" w:cs="Times New Roman"/>
          <w:b/>
          <w:sz w:val="28"/>
          <w:szCs w:val="28"/>
        </w:rPr>
        <w:t xml:space="preserve">контрольное </w:t>
      </w:r>
      <w:r w:rsidRPr="00B77EF4">
        <w:rPr>
          <w:rFonts w:ascii="Times New Roman" w:hAnsi="Times New Roman" w:cs="Times New Roman"/>
          <w:b/>
          <w:sz w:val="28"/>
          <w:szCs w:val="28"/>
        </w:rPr>
        <w:t>время</w:t>
      </w:r>
      <w:r w:rsidR="00522EB5" w:rsidRPr="00B7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07" w:rsidRPr="00B77EF4">
        <w:rPr>
          <w:rFonts w:ascii="Times New Roman" w:hAnsi="Times New Roman" w:cs="Times New Roman"/>
          <w:sz w:val="28"/>
          <w:szCs w:val="28"/>
        </w:rPr>
        <w:t>(</w:t>
      </w:r>
      <w:r w:rsidR="00E16707" w:rsidRPr="00B77EF4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="00E16707" w:rsidRPr="00B77EF4">
        <w:rPr>
          <w:rFonts w:ascii="Times New Roman" w:hAnsi="Times New Roman" w:cs="Times New Roman"/>
          <w:sz w:val="28"/>
          <w:szCs w:val="28"/>
        </w:rPr>
        <w:t xml:space="preserve"> </w:t>
      </w:r>
      <w:r w:rsidR="00E16707" w:rsidRPr="00B77EF4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E16707" w:rsidRPr="00B77EF4">
        <w:rPr>
          <w:rFonts w:ascii="Times New Roman" w:hAnsi="Times New Roman" w:cs="Times New Roman"/>
          <w:sz w:val="28"/>
          <w:szCs w:val="28"/>
        </w:rPr>
        <w:t>)</w:t>
      </w:r>
      <w:r w:rsidR="00E16707" w:rsidRPr="00B77E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8E2">
        <w:rPr>
          <w:rFonts w:ascii="Times New Roman" w:hAnsi="Times New Roman" w:cs="Times New Roman"/>
          <w:i/>
          <w:sz w:val="28"/>
          <w:szCs w:val="28"/>
        </w:rPr>
        <w:t>t</w:t>
      </w:r>
      <w:r w:rsidRPr="009378E2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="00112AF3" w:rsidRPr="00B77EF4">
        <w:rPr>
          <w:rFonts w:ascii="Times New Roman" w:hAnsi="Times New Roman" w:cs="Times New Roman"/>
          <w:b/>
          <w:sz w:val="28"/>
          <w:szCs w:val="28"/>
        </w:rPr>
        <w:t>:</w:t>
      </w:r>
      <w:r w:rsidR="00112AF3" w:rsidRPr="00B77EF4">
        <w:rPr>
          <w:rFonts w:ascii="Times New Roman" w:hAnsi="Times New Roman" w:cs="Times New Roman"/>
          <w:sz w:val="28"/>
          <w:szCs w:val="28"/>
        </w:rPr>
        <w:t xml:space="preserve"> </w:t>
      </w:r>
      <w:r w:rsidR="00522EB5" w:rsidRPr="00B77EF4">
        <w:rPr>
          <w:rFonts w:ascii="Times New Roman" w:hAnsi="Times New Roman" w:cs="Times New Roman"/>
          <w:sz w:val="28"/>
          <w:szCs w:val="28"/>
        </w:rPr>
        <w:t>Т</w:t>
      </w:r>
      <w:r w:rsidRPr="00B77EF4">
        <w:rPr>
          <w:rFonts w:ascii="Times New Roman" w:hAnsi="Times New Roman" w:cs="Times New Roman"/>
          <w:sz w:val="28"/>
          <w:szCs w:val="28"/>
        </w:rPr>
        <w:t xml:space="preserve">еоретическое время </w:t>
      </w:r>
      <w:r w:rsidR="00782261" w:rsidRPr="00B77EF4">
        <w:rPr>
          <w:rFonts w:ascii="Times New Roman" w:hAnsi="Times New Roman" w:cs="Times New Roman"/>
          <w:sz w:val="28"/>
          <w:szCs w:val="28"/>
        </w:rPr>
        <w:t>сварки</w:t>
      </w:r>
      <w:r w:rsidRPr="00B77EF4">
        <w:rPr>
          <w:rFonts w:ascii="Times New Roman" w:hAnsi="Times New Roman" w:cs="Times New Roman"/>
          <w:sz w:val="28"/>
          <w:szCs w:val="28"/>
        </w:rPr>
        <w:t xml:space="preserve">, </w:t>
      </w:r>
      <w:r w:rsidR="00205A13" w:rsidRPr="00B77EF4">
        <w:rPr>
          <w:rFonts w:ascii="Times New Roman" w:hAnsi="Times New Roman" w:cs="Times New Roman"/>
          <w:sz w:val="28"/>
          <w:szCs w:val="28"/>
        </w:rPr>
        <w:t>установленное</w:t>
      </w:r>
      <w:r w:rsidRPr="00B77EF4">
        <w:rPr>
          <w:rFonts w:ascii="Times New Roman" w:hAnsi="Times New Roman" w:cs="Times New Roman"/>
          <w:sz w:val="28"/>
          <w:szCs w:val="28"/>
        </w:rPr>
        <w:t xml:space="preserve"> производителем </w:t>
      </w:r>
      <w:r w:rsidR="00B13C85" w:rsidRPr="009734A6">
        <w:rPr>
          <w:rFonts w:ascii="Times New Roman" w:hAnsi="Times New Roman" w:cs="Times New Roman"/>
          <w:sz w:val="28"/>
          <w:szCs w:val="28"/>
        </w:rPr>
        <w:t>фитинга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701EFA">
        <w:rPr>
          <w:rFonts w:ascii="Times New Roman" w:hAnsi="Times New Roman" w:cs="Times New Roman"/>
          <w:sz w:val="28"/>
          <w:szCs w:val="28"/>
        </w:rPr>
        <w:t>при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082B2A" w:rsidRPr="009734A6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Pr="009734A6">
        <w:rPr>
          <w:rFonts w:ascii="Times New Roman" w:hAnsi="Times New Roman" w:cs="Times New Roman"/>
          <w:sz w:val="28"/>
          <w:szCs w:val="28"/>
        </w:rPr>
        <w:t>температур</w:t>
      </w:r>
      <w:r w:rsidR="00701EFA">
        <w:rPr>
          <w:rFonts w:ascii="Times New Roman" w:hAnsi="Times New Roman" w:cs="Times New Roman"/>
          <w:sz w:val="28"/>
          <w:szCs w:val="28"/>
        </w:rPr>
        <w:t>е</w:t>
      </w:r>
      <w:r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окружающей среды</w:t>
      </w:r>
      <w:r w:rsidR="00522EB5" w:rsidRPr="00095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E57" w:rsidRPr="00095F9B" w:rsidRDefault="00522EB5" w:rsidP="00E7503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2B0E"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Pr="00590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70910" w:rsidRPr="0059091C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="00750E57" w:rsidRPr="005909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нергия </w:t>
      </w:r>
      <w:r w:rsidR="00205A13" w:rsidRPr="0059091C">
        <w:rPr>
          <w:rFonts w:ascii="Times New Roman" w:hAnsi="Times New Roman" w:cs="Times New Roman"/>
          <w:b/>
          <w:color w:val="000000"/>
          <w:sz w:val="28"/>
          <w:szCs w:val="28"/>
        </w:rPr>
        <w:t>сварки</w:t>
      </w:r>
      <w:r w:rsidR="00E16707" w:rsidRPr="00E1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16707" w:rsidRPr="00E167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1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fusion</w:t>
      </w:r>
      <w:r w:rsidR="00E16707" w:rsidRPr="00E1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energy</w:t>
      </w:r>
      <w:r w:rsidR="00E16707" w:rsidRPr="00E167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9180A" w:rsidRPr="0059091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9180A"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750E57"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лектрическая энергия, поступающая </w:t>
      </w:r>
      <w:r w:rsidR="008930A5" w:rsidRPr="009734A6">
        <w:rPr>
          <w:rFonts w:ascii="Times New Roman" w:hAnsi="Times New Roman" w:cs="Times New Roman"/>
          <w:sz w:val="28"/>
          <w:szCs w:val="28"/>
        </w:rPr>
        <w:t xml:space="preserve">во время сварки </w:t>
      </w:r>
      <w:r w:rsidR="00782261" w:rsidRPr="009734A6">
        <w:rPr>
          <w:rFonts w:ascii="Times New Roman" w:hAnsi="Times New Roman" w:cs="Times New Roman"/>
          <w:sz w:val="28"/>
          <w:szCs w:val="28"/>
        </w:rPr>
        <w:t xml:space="preserve">на </w:t>
      </w:r>
      <w:r w:rsidR="00205A13" w:rsidRPr="009734A6">
        <w:rPr>
          <w:rFonts w:ascii="Times New Roman" w:hAnsi="Times New Roman" w:cs="Times New Roman"/>
          <w:sz w:val="28"/>
          <w:szCs w:val="28"/>
        </w:rPr>
        <w:t>закладно</w:t>
      </w:r>
      <w:r w:rsidR="00701EFA">
        <w:rPr>
          <w:rFonts w:ascii="Times New Roman" w:hAnsi="Times New Roman" w:cs="Times New Roman"/>
          <w:sz w:val="28"/>
          <w:szCs w:val="28"/>
        </w:rPr>
        <w:t>й</w:t>
      </w:r>
      <w:r w:rsidR="00205A13" w:rsidRPr="009734A6">
        <w:rPr>
          <w:rFonts w:ascii="Times New Roman" w:hAnsi="Times New Roman" w:cs="Times New Roman"/>
          <w:sz w:val="28"/>
          <w:szCs w:val="28"/>
        </w:rPr>
        <w:t xml:space="preserve"> нагревател</w:t>
      </w:r>
      <w:r w:rsidR="00701EFA">
        <w:rPr>
          <w:rFonts w:ascii="Times New Roman" w:hAnsi="Times New Roman" w:cs="Times New Roman"/>
          <w:sz w:val="28"/>
          <w:szCs w:val="28"/>
        </w:rPr>
        <w:t>ь</w:t>
      </w:r>
      <w:r w:rsidR="00205A13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13C85" w:rsidRPr="009734A6">
        <w:rPr>
          <w:rFonts w:ascii="Times New Roman" w:hAnsi="Times New Roman" w:cs="Times New Roman"/>
          <w:sz w:val="28"/>
          <w:szCs w:val="28"/>
        </w:rPr>
        <w:t>фитинга</w:t>
      </w:r>
      <w:r w:rsidR="00B70910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082B2A" w:rsidRPr="009734A6">
        <w:rPr>
          <w:rFonts w:ascii="Times New Roman" w:hAnsi="Times New Roman" w:cs="Times New Roman"/>
          <w:sz w:val="28"/>
          <w:szCs w:val="28"/>
        </w:rPr>
        <w:t xml:space="preserve">при заданном значении </w:t>
      </w:r>
      <w:r w:rsidR="00023324" w:rsidRPr="009734A6">
        <w:rPr>
          <w:rFonts w:ascii="Times New Roman" w:hAnsi="Times New Roman" w:cs="Times New Roman"/>
          <w:sz w:val="28"/>
          <w:szCs w:val="28"/>
        </w:rPr>
        <w:t>температуры</w:t>
      </w:r>
      <w:r w:rsidR="00023324" w:rsidRPr="004C07AD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024E01" w:rsidRPr="004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9C" w:rsidRPr="004C07AD">
        <w:rPr>
          <w:rFonts w:ascii="Times New Roman" w:hAnsi="Times New Roman" w:cs="Times New Roman"/>
          <w:i/>
          <w:sz w:val="28"/>
          <w:szCs w:val="28"/>
        </w:rPr>
        <w:t>T</w:t>
      </w:r>
      <w:r w:rsidR="00FA4C9C" w:rsidRPr="004C07A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a</w:t>
      </w:r>
      <w:r w:rsidR="00123374">
        <w:rPr>
          <w:rFonts w:ascii="Times New Roman" w:hAnsi="Times New Roman" w:cs="Times New Roman"/>
          <w:sz w:val="28"/>
          <w:szCs w:val="28"/>
        </w:rPr>
        <w:t>,</w:t>
      </w:r>
      <w:r w:rsidR="00205A13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701EFA">
        <w:rPr>
          <w:rFonts w:ascii="Times New Roman" w:hAnsi="Times New Roman" w:cs="Times New Roman"/>
          <w:sz w:val="28"/>
          <w:szCs w:val="28"/>
        </w:rPr>
        <w:t xml:space="preserve">и </w:t>
      </w:r>
      <w:r w:rsidR="0059103D">
        <w:rPr>
          <w:rFonts w:ascii="Times New Roman" w:hAnsi="Times New Roman" w:cs="Times New Roman"/>
          <w:sz w:val="28"/>
          <w:szCs w:val="28"/>
        </w:rPr>
        <w:t>с электрическими параметрами,</w:t>
      </w:r>
      <w:r w:rsidR="0059103D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59103D">
        <w:rPr>
          <w:rFonts w:ascii="Times New Roman" w:hAnsi="Times New Roman" w:cs="Times New Roman"/>
          <w:sz w:val="28"/>
          <w:szCs w:val="28"/>
        </w:rPr>
        <w:t xml:space="preserve">значения которых лежат в пределах </w:t>
      </w:r>
      <w:r w:rsidR="0059103D" w:rsidRPr="004C07AD">
        <w:rPr>
          <w:rFonts w:ascii="Times New Roman" w:hAnsi="Times New Roman" w:cs="Times New Roman"/>
          <w:sz w:val="28"/>
          <w:szCs w:val="28"/>
        </w:rPr>
        <w:t>диапазон</w:t>
      </w:r>
      <w:r w:rsidR="0059103D">
        <w:rPr>
          <w:rFonts w:ascii="Times New Roman" w:hAnsi="Times New Roman" w:cs="Times New Roman"/>
          <w:sz w:val="28"/>
          <w:szCs w:val="28"/>
        </w:rPr>
        <w:t>а</w:t>
      </w:r>
      <w:r w:rsidR="0059103D"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 указ</w:t>
      </w:r>
      <w:r w:rsidR="0059103D">
        <w:rPr>
          <w:rFonts w:ascii="Times New Roman" w:hAnsi="Times New Roman" w:cs="Times New Roman"/>
          <w:color w:val="000000"/>
          <w:sz w:val="28"/>
          <w:szCs w:val="28"/>
        </w:rPr>
        <w:t>анного</w:t>
      </w:r>
      <w:r w:rsidR="0059103D"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производителем</w:t>
      </w:r>
      <w:r w:rsidR="00205A13" w:rsidRPr="00095F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E57" w:rsidRPr="007D5EE5" w:rsidRDefault="00B77EF4" w:rsidP="00E1670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="00E16707" w:rsidRPr="007D5EE5">
        <w:rPr>
          <w:rFonts w:ascii="Times New Roman" w:hAnsi="Times New Roman" w:cs="Times New Roman"/>
          <w:sz w:val="26"/>
          <w:szCs w:val="26"/>
        </w:rPr>
        <w:t xml:space="preserve"> 1 - 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Производитель </w:t>
      </w:r>
      <w:r w:rsidR="00D00297">
        <w:rPr>
          <w:rFonts w:ascii="Times New Roman" w:hAnsi="Times New Roman" w:cs="Times New Roman"/>
          <w:color w:val="000000"/>
          <w:sz w:val="26"/>
          <w:szCs w:val="26"/>
        </w:rPr>
        <w:t>фитингов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требует </w:t>
      </w:r>
      <w:r w:rsidR="00023324" w:rsidRPr="007D5EE5">
        <w:rPr>
          <w:rFonts w:ascii="Times New Roman" w:hAnsi="Times New Roman" w:cs="Times New Roman"/>
          <w:color w:val="000000"/>
          <w:sz w:val="26"/>
          <w:szCs w:val="26"/>
        </w:rPr>
        <w:t>фиксировать в технической документации любые изменения энергии сварки</w:t>
      </w:r>
      <w:r w:rsidR="006D603A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в зависимости</w:t>
      </w:r>
      <w:r w:rsidR="00023324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от температуры окружающей среды в диапазоне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750E57" w:rsidRPr="007D5EE5">
        <w:rPr>
          <w:rFonts w:ascii="Times New Roman" w:hAnsi="Times New Roman" w:cs="Times New Roman"/>
          <w:i/>
          <w:color w:val="000000"/>
          <w:sz w:val="26"/>
          <w:szCs w:val="26"/>
        </w:rPr>
        <w:t>T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min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до </w:t>
      </w:r>
      <w:r w:rsidR="00750E57" w:rsidRPr="007D5EE5">
        <w:rPr>
          <w:rFonts w:ascii="Times New Roman" w:hAnsi="Times New Roman" w:cs="Times New Roman"/>
          <w:i/>
          <w:color w:val="000000"/>
          <w:sz w:val="26"/>
          <w:szCs w:val="26"/>
        </w:rPr>
        <w:t>T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max</w:t>
      </w:r>
      <w:r w:rsidR="00750E57" w:rsidRPr="007D5EE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50E57" w:rsidRPr="007D5EE5" w:rsidRDefault="00B77EF4" w:rsidP="00CC2587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6248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="00E16707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023324" w:rsidRPr="007D5EE5">
        <w:rPr>
          <w:rFonts w:ascii="Times New Roman" w:hAnsi="Times New Roman" w:cs="Times New Roman"/>
          <w:color w:val="000000"/>
          <w:sz w:val="26"/>
          <w:szCs w:val="26"/>
        </w:rPr>
        <w:t>При изменении энергии (вне допустим</w:t>
      </w:r>
      <w:r w:rsidR="00123374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="00023324" w:rsidRPr="007D5E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23374">
        <w:rPr>
          <w:rFonts w:ascii="Times New Roman" w:hAnsi="Times New Roman" w:cs="Times New Roman"/>
          <w:color w:val="000000"/>
          <w:sz w:val="26"/>
          <w:szCs w:val="26"/>
        </w:rPr>
        <w:t>диапазона</w:t>
      </w:r>
      <w:r w:rsidR="00023324" w:rsidRPr="007D5EE5">
        <w:rPr>
          <w:rFonts w:ascii="Times New Roman" w:hAnsi="Times New Roman" w:cs="Times New Roman"/>
          <w:color w:val="000000"/>
          <w:sz w:val="26"/>
          <w:szCs w:val="26"/>
        </w:rPr>
        <w:t>) необходимо учесть сопроти</w:t>
      </w:r>
      <w:r w:rsidR="00123374">
        <w:rPr>
          <w:rFonts w:ascii="Times New Roman" w:hAnsi="Times New Roman" w:cs="Times New Roman"/>
          <w:color w:val="000000"/>
          <w:sz w:val="26"/>
          <w:szCs w:val="26"/>
        </w:rPr>
        <w:t>вление закладной спирали детали.</w:t>
      </w:r>
    </w:p>
    <w:p w:rsidR="00750E57" w:rsidRPr="009734A6" w:rsidRDefault="00750E57" w:rsidP="00E7503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B0E">
        <w:rPr>
          <w:rFonts w:ascii="Times New Roman" w:hAnsi="Times New Roman" w:cs="Times New Roman"/>
          <w:sz w:val="28"/>
          <w:szCs w:val="28"/>
        </w:rPr>
        <w:t>3.3</w:t>
      </w:r>
      <w:r w:rsidR="006F5FFE" w:rsidRPr="006F5FFE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6F5FFE" w:rsidRPr="004C07AD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r w:rsidRPr="004C07AD">
        <w:rPr>
          <w:rFonts w:ascii="Times New Roman" w:hAnsi="Times New Roman" w:cs="Times New Roman"/>
          <w:b/>
          <w:sz w:val="28"/>
          <w:szCs w:val="28"/>
        </w:rPr>
        <w:t>энергия</w:t>
      </w:r>
      <w:r w:rsidR="00E16707" w:rsidRPr="004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07" w:rsidRPr="004C07AD">
        <w:rPr>
          <w:rFonts w:ascii="Times New Roman" w:hAnsi="Times New Roman" w:cs="Times New Roman"/>
          <w:sz w:val="28"/>
          <w:szCs w:val="28"/>
        </w:rPr>
        <w:t>(</w:t>
      </w:r>
      <w:r w:rsidR="00E16707" w:rsidRPr="004C07AD">
        <w:rPr>
          <w:rFonts w:ascii="Times New Roman" w:hAnsi="Times New Roman" w:cs="Times New Roman"/>
          <w:sz w:val="28"/>
          <w:szCs w:val="28"/>
          <w:lang w:val="en-US"/>
        </w:rPr>
        <w:t>reference</w:t>
      </w:r>
      <w:r w:rsidR="00E16707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E16707" w:rsidRPr="004C07AD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16707" w:rsidRPr="004C07AD">
        <w:rPr>
          <w:rFonts w:ascii="Times New Roman" w:hAnsi="Times New Roman" w:cs="Times New Roman"/>
          <w:sz w:val="28"/>
          <w:szCs w:val="28"/>
        </w:rPr>
        <w:t>)</w:t>
      </w:r>
      <w:r w:rsidR="005A6248" w:rsidRPr="004C07AD">
        <w:rPr>
          <w:rFonts w:ascii="Times New Roman" w:hAnsi="Times New Roman" w:cs="Times New Roman"/>
          <w:b/>
          <w:sz w:val="28"/>
          <w:szCs w:val="28"/>
        </w:rPr>
        <w:t>:</w:t>
      </w:r>
      <w:r w:rsidR="005A6248" w:rsidRPr="004C07AD">
        <w:rPr>
          <w:rFonts w:ascii="Times New Roman" w:hAnsi="Times New Roman" w:cs="Times New Roman"/>
          <w:sz w:val="28"/>
          <w:szCs w:val="28"/>
        </w:rPr>
        <w:t xml:space="preserve"> Э</w:t>
      </w:r>
      <w:r w:rsidRPr="004C07AD">
        <w:rPr>
          <w:rFonts w:ascii="Times New Roman" w:hAnsi="Times New Roman" w:cs="Times New Roman"/>
          <w:sz w:val="28"/>
          <w:szCs w:val="28"/>
        </w:rPr>
        <w:t xml:space="preserve">нергия, поступающая </w:t>
      </w:r>
      <w:r w:rsidR="00023324" w:rsidRPr="004C07AD">
        <w:rPr>
          <w:rFonts w:ascii="Times New Roman" w:hAnsi="Times New Roman" w:cs="Times New Roman"/>
          <w:sz w:val="28"/>
          <w:szCs w:val="28"/>
        </w:rPr>
        <w:t xml:space="preserve">на </w:t>
      </w:r>
      <w:r w:rsidR="00E813CA" w:rsidRPr="004C07AD">
        <w:rPr>
          <w:rFonts w:ascii="Times New Roman" w:hAnsi="Times New Roman" w:cs="Times New Roman"/>
          <w:sz w:val="28"/>
          <w:szCs w:val="28"/>
        </w:rPr>
        <w:t>закла</w:t>
      </w:r>
      <w:r w:rsidR="00205A13" w:rsidRPr="004C07AD">
        <w:rPr>
          <w:rFonts w:ascii="Times New Roman" w:hAnsi="Times New Roman" w:cs="Times New Roman"/>
          <w:sz w:val="28"/>
          <w:szCs w:val="28"/>
        </w:rPr>
        <w:t xml:space="preserve">дной нагреватель </w:t>
      </w:r>
      <w:r w:rsidR="00B13C85" w:rsidRPr="004C07AD">
        <w:rPr>
          <w:rFonts w:ascii="Times New Roman" w:hAnsi="Times New Roman" w:cs="Times New Roman"/>
          <w:sz w:val="28"/>
          <w:szCs w:val="28"/>
        </w:rPr>
        <w:t>фитинга</w:t>
      </w:r>
      <w:r w:rsidRPr="004C07AD">
        <w:rPr>
          <w:rFonts w:ascii="Times New Roman" w:hAnsi="Times New Roman" w:cs="Times New Roman"/>
          <w:sz w:val="28"/>
          <w:szCs w:val="28"/>
        </w:rPr>
        <w:t xml:space="preserve"> с номинальным электрическим сопротивлением, </w:t>
      </w:r>
      <w:r w:rsidR="00B467D6" w:rsidRPr="00B467D6">
        <w:rPr>
          <w:rFonts w:ascii="Times New Roman" w:hAnsi="Times New Roman" w:cs="Times New Roman"/>
          <w:color w:val="FF0000"/>
          <w:sz w:val="28"/>
          <w:szCs w:val="28"/>
        </w:rPr>
        <w:t xml:space="preserve">и </w:t>
      </w:r>
      <w:r w:rsidR="00B467D6" w:rsidRPr="009734A6">
        <w:rPr>
          <w:rFonts w:ascii="Times New Roman" w:hAnsi="Times New Roman" w:cs="Times New Roman"/>
          <w:sz w:val="28"/>
          <w:szCs w:val="28"/>
        </w:rPr>
        <w:t xml:space="preserve">с номинальными параметрами </w:t>
      </w:r>
      <w:r w:rsidR="00B31DDB" w:rsidRPr="009734A6">
        <w:rPr>
          <w:rFonts w:ascii="Times New Roman" w:hAnsi="Times New Roman" w:cs="Times New Roman"/>
          <w:sz w:val="28"/>
          <w:szCs w:val="28"/>
        </w:rPr>
        <w:t>сварки</w:t>
      </w:r>
      <w:r w:rsidR="00B467D6" w:rsidRPr="009734A6">
        <w:rPr>
          <w:rFonts w:ascii="Times New Roman" w:hAnsi="Times New Roman" w:cs="Times New Roman"/>
          <w:sz w:val="28"/>
          <w:szCs w:val="28"/>
        </w:rPr>
        <w:t>,</w:t>
      </w:r>
      <w:r w:rsidR="00B70910" w:rsidRPr="009734A6">
        <w:rPr>
          <w:rFonts w:ascii="Times New Roman" w:hAnsi="Times New Roman" w:cs="Times New Roman"/>
          <w:sz w:val="28"/>
          <w:szCs w:val="28"/>
        </w:rPr>
        <w:t xml:space="preserve"> и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467D6" w:rsidRPr="009734A6">
        <w:rPr>
          <w:rFonts w:ascii="Times New Roman" w:hAnsi="Times New Roman" w:cs="Times New Roman"/>
          <w:sz w:val="28"/>
          <w:szCs w:val="28"/>
        </w:rPr>
        <w:t xml:space="preserve">определяемая </w:t>
      </w:r>
      <w:r w:rsidR="00205A13" w:rsidRPr="009734A6">
        <w:rPr>
          <w:rFonts w:ascii="Times New Roman" w:hAnsi="Times New Roman" w:cs="Times New Roman"/>
          <w:sz w:val="28"/>
          <w:szCs w:val="28"/>
        </w:rPr>
        <w:t>производителем</w:t>
      </w:r>
      <w:r w:rsidRPr="009734A6">
        <w:rPr>
          <w:rFonts w:ascii="Times New Roman" w:hAnsi="Times New Roman" w:cs="Times New Roman"/>
          <w:sz w:val="28"/>
          <w:szCs w:val="28"/>
        </w:rPr>
        <w:t xml:space="preserve"> пр</w:t>
      </w:r>
      <w:r w:rsidR="00E813CA" w:rsidRPr="009734A6">
        <w:rPr>
          <w:rFonts w:ascii="Times New Roman" w:hAnsi="Times New Roman" w:cs="Times New Roman"/>
          <w:sz w:val="28"/>
          <w:szCs w:val="28"/>
        </w:rPr>
        <w:t xml:space="preserve">и </w:t>
      </w:r>
      <w:r w:rsidR="00B467D6" w:rsidRPr="009734A6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 w:rsidR="00E813CA" w:rsidRPr="009734A6">
        <w:rPr>
          <w:rFonts w:ascii="Times New Roman" w:hAnsi="Times New Roman" w:cs="Times New Roman"/>
          <w:sz w:val="28"/>
          <w:szCs w:val="28"/>
        </w:rPr>
        <w:t>температуре окружающе</w:t>
      </w:r>
      <w:r w:rsidR="00B467D6" w:rsidRPr="009734A6">
        <w:rPr>
          <w:rFonts w:ascii="Times New Roman" w:hAnsi="Times New Roman" w:cs="Times New Roman"/>
          <w:sz w:val="28"/>
          <w:szCs w:val="28"/>
        </w:rPr>
        <w:t>й</w:t>
      </w:r>
      <w:r w:rsidR="00E813CA" w:rsidRPr="009734A6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024E01" w:rsidRPr="009734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4E01" w:rsidRPr="00357DB6">
        <w:rPr>
          <w:rFonts w:ascii="Times New Roman" w:hAnsi="Times New Roman" w:cs="Times New Roman"/>
          <w:i/>
          <w:sz w:val="28"/>
          <w:szCs w:val="28"/>
        </w:rPr>
        <w:t>T</w:t>
      </w:r>
      <w:r w:rsidR="00024E01" w:rsidRPr="00357DB6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r w:rsidR="00E813CA" w:rsidRPr="009734A6">
        <w:rPr>
          <w:rFonts w:ascii="Times New Roman" w:hAnsi="Times New Roman" w:cs="Times New Roman"/>
          <w:sz w:val="28"/>
          <w:szCs w:val="28"/>
        </w:rPr>
        <w:t>.</w:t>
      </w:r>
    </w:p>
    <w:p w:rsidR="00750E57" w:rsidRPr="009734A6" w:rsidRDefault="00750E57" w:rsidP="00E7503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A6">
        <w:rPr>
          <w:rFonts w:ascii="Times New Roman" w:hAnsi="Times New Roman" w:cs="Times New Roman"/>
          <w:sz w:val="28"/>
          <w:szCs w:val="28"/>
        </w:rPr>
        <w:t>3.4</w:t>
      </w:r>
      <w:r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10" w:rsidRPr="009734A6">
        <w:rPr>
          <w:rFonts w:ascii="Times New Roman" w:hAnsi="Times New Roman" w:cs="Times New Roman"/>
          <w:b/>
          <w:sz w:val="28"/>
          <w:szCs w:val="28"/>
        </w:rPr>
        <w:t>м</w:t>
      </w:r>
      <w:r w:rsidRPr="009734A6">
        <w:rPr>
          <w:rFonts w:ascii="Times New Roman" w:hAnsi="Times New Roman" w:cs="Times New Roman"/>
          <w:b/>
          <w:sz w:val="28"/>
          <w:szCs w:val="28"/>
        </w:rPr>
        <w:t>аксимальная энергия</w:t>
      </w:r>
      <w:r w:rsidR="00E813CA"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</w:rPr>
        <w:t>(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maximum</w:t>
      </w:r>
      <w:r w:rsidR="00E16707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16707" w:rsidRPr="009734A6">
        <w:rPr>
          <w:rFonts w:ascii="Times New Roman" w:hAnsi="Times New Roman" w:cs="Times New Roman"/>
          <w:sz w:val="28"/>
          <w:szCs w:val="28"/>
        </w:rPr>
        <w:t>)</w:t>
      </w:r>
      <w:r w:rsidR="005A6248" w:rsidRPr="009734A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34A6">
        <w:rPr>
          <w:rFonts w:ascii="Times New Roman" w:hAnsi="Times New Roman" w:cs="Times New Roman"/>
          <w:sz w:val="28"/>
          <w:szCs w:val="28"/>
        </w:rPr>
        <w:t>Максимальн</w:t>
      </w:r>
      <w:r w:rsidR="00B467D6" w:rsidRPr="009734A6">
        <w:rPr>
          <w:rFonts w:ascii="Times New Roman" w:hAnsi="Times New Roman" w:cs="Times New Roman"/>
          <w:sz w:val="28"/>
          <w:szCs w:val="28"/>
        </w:rPr>
        <w:t>ое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467D6" w:rsidRPr="009734A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734A6">
        <w:rPr>
          <w:rFonts w:ascii="Times New Roman" w:hAnsi="Times New Roman" w:cs="Times New Roman"/>
          <w:sz w:val="28"/>
          <w:szCs w:val="28"/>
        </w:rPr>
        <w:t>энерги</w:t>
      </w:r>
      <w:r w:rsidR="00B467D6" w:rsidRPr="009734A6">
        <w:rPr>
          <w:rFonts w:ascii="Times New Roman" w:hAnsi="Times New Roman" w:cs="Times New Roman"/>
          <w:sz w:val="28"/>
          <w:szCs w:val="28"/>
        </w:rPr>
        <w:t>и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31DDB" w:rsidRPr="009734A6">
        <w:rPr>
          <w:rFonts w:ascii="Times New Roman" w:hAnsi="Times New Roman" w:cs="Times New Roman"/>
          <w:sz w:val="28"/>
          <w:szCs w:val="28"/>
        </w:rPr>
        <w:t>сварки</w:t>
      </w:r>
      <w:r w:rsidRPr="009734A6">
        <w:rPr>
          <w:rFonts w:ascii="Times New Roman" w:hAnsi="Times New Roman" w:cs="Times New Roman"/>
          <w:sz w:val="28"/>
          <w:szCs w:val="28"/>
        </w:rPr>
        <w:t>, поступающ</w:t>
      </w:r>
      <w:r w:rsidR="00B467D6" w:rsidRPr="009734A6">
        <w:rPr>
          <w:rFonts w:ascii="Times New Roman" w:hAnsi="Times New Roman" w:cs="Times New Roman"/>
          <w:sz w:val="28"/>
          <w:szCs w:val="28"/>
        </w:rPr>
        <w:t>ей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55D22" w:rsidRPr="009734A6">
        <w:rPr>
          <w:rFonts w:ascii="Times New Roman" w:hAnsi="Times New Roman" w:cs="Times New Roman"/>
          <w:sz w:val="28"/>
          <w:szCs w:val="28"/>
        </w:rPr>
        <w:t>для сварки</w:t>
      </w:r>
      <w:r w:rsidRPr="009734A6">
        <w:rPr>
          <w:rFonts w:ascii="Times New Roman" w:hAnsi="Times New Roman" w:cs="Times New Roman"/>
          <w:sz w:val="28"/>
          <w:szCs w:val="28"/>
        </w:rPr>
        <w:t xml:space="preserve"> при </w:t>
      </w:r>
      <w:r w:rsidR="00B467D6" w:rsidRPr="009734A6">
        <w:rPr>
          <w:rFonts w:ascii="Times New Roman" w:hAnsi="Times New Roman" w:cs="Times New Roman"/>
          <w:sz w:val="28"/>
          <w:szCs w:val="28"/>
        </w:rPr>
        <w:t>за</w:t>
      </w:r>
      <w:r w:rsidRPr="009734A6">
        <w:rPr>
          <w:rFonts w:ascii="Times New Roman" w:hAnsi="Times New Roman" w:cs="Times New Roman"/>
          <w:sz w:val="28"/>
          <w:szCs w:val="28"/>
        </w:rPr>
        <w:t>данн</w:t>
      </w:r>
      <w:r w:rsidR="00E813CA" w:rsidRPr="009734A6">
        <w:rPr>
          <w:rFonts w:ascii="Times New Roman" w:hAnsi="Times New Roman" w:cs="Times New Roman"/>
          <w:sz w:val="28"/>
          <w:szCs w:val="28"/>
        </w:rPr>
        <w:t>ой температуре окружающей среды</w:t>
      </w:r>
      <w:r w:rsidR="00024E01" w:rsidRPr="009734A6">
        <w:rPr>
          <w:rFonts w:ascii="Times New Roman" w:hAnsi="Times New Roman" w:cs="Times New Roman"/>
          <w:sz w:val="28"/>
          <w:szCs w:val="28"/>
        </w:rPr>
        <w:t>,</w:t>
      </w:r>
      <w:r w:rsidR="00024E01"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C9C" w:rsidRPr="00357DB6">
        <w:rPr>
          <w:rFonts w:ascii="Times New Roman" w:hAnsi="Times New Roman" w:cs="Times New Roman"/>
          <w:i/>
          <w:sz w:val="28"/>
          <w:szCs w:val="28"/>
        </w:rPr>
        <w:t>T</w:t>
      </w:r>
      <w:r w:rsidR="00FA4C9C" w:rsidRPr="00357DB6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a</w:t>
      </w:r>
      <w:r w:rsidR="00024E01" w:rsidRPr="009734A6"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:rsidR="00B31DDB" w:rsidRPr="009734A6" w:rsidRDefault="00750E57" w:rsidP="00E7503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A6">
        <w:rPr>
          <w:rFonts w:ascii="Times New Roman" w:hAnsi="Times New Roman" w:cs="Times New Roman"/>
          <w:sz w:val="28"/>
          <w:szCs w:val="28"/>
        </w:rPr>
        <w:t>3.5</w:t>
      </w:r>
      <w:r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10" w:rsidRPr="009734A6">
        <w:rPr>
          <w:rFonts w:ascii="Times New Roman" w:hAnsi="Times New Roman" w:cs="Times New Roman"/>
          <w:b/>
          <w:sz w:val="28"/>
          <w:szCs w:val="28"/>
        </w:rPr>
        <w:t>м</w:t>
      </w:r>
      <w:r w:rsidRPr="009734A6">
        <w:rPr>
          <w:rFonts w:ascii="Times New Roman" w:hAnsi="Times New Roman" w:cs="Times New Roman"/>
          <w:b/>
          <w:sz w:val="28"/>
          <w:szCs w:val="28"/>
        </w:rPr>
        <w:t>инимальная энергия</w:t>
      </w:r>
      <w:r w:rsidR="00E16707"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</w:rPr>
        <w:t>(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minimum</w:t>
      </w:r>
      <w:r w:rsidR="00E16707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16707" w:rsidRPr="009734A6">
        <w:rPr>
          <w:rFonts w:ascii="Times New Roman" w:hAnsi="Times New Roman" w:cs="Times New Roman"/>
          <w:sz w:val="28"/>
          <w:szCs w:val="28"/>
        </w:rPr>
        <w:t>)</w:t>
      </w:r>
      <w:r w:rsidR="005A6248" w:rsidRPr="009734A6">
        <w:rPr>
          <w:rFonts w:ascii="Times New Roman" w:hAnsi="Times New Roman" w:cs="Times New Roman"/>
          <w:b/>
          <w:sz w:val="28"/>
          <w:szCs w:val="28"/>
        </w:rPr>
        <w:t>:</w:t>
      </w:r>
      <w:r w:rsidR="005A6248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Pr="009734A6">
        <w:rPr>
          <w:rFonts w:ascii="Times New Roman" w:hAnsi="Times New Roman" w:cs="Times New Roman"/>
          <w:sz w:val="28"/>
          <w:szCs w:val="28"/>
        </w:rPr>
        <w:t>Минимальн</w:t>
      </w:r>
      <w:r w:rsidR="00B467D6" w:rsidRPr="009734A6">
        <w:rPr>
          <w:rFonts w:ascii="Times New Roman" w:hAnsi="Times New Roman" w:cs="Times New Roman"/>
          <w:sz w:val="28"/>
          <w:szCs w:val="28"/>
        </w:rPr>
        <w:t>ое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467D6" w:rsidRPr="009734A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734A6">
        <w:rPr>
          <w:rFonts w:ascii="Times New Roman" w:hAnsi="Times New Roman" w:cs="Times New Roman"/>
          <w:sz w:val="28"/>
          <w:szCs w:val="28"/>
        </w:rPr>
        <w:t>энерги</w:t>
      </w:r>
      <w:r w:rsidR="00B467D6" w:rsidRPr="009734A6">
        <w:rPr>
          <w:rFonts w:ascii="Times New Roman" w:hAnsi="Times New Roman" w:cs="Times New Roman"/>
          <w:sz w:val="28"/>
          <w:szCs w:val="28"/>
        </w:rPr>
        <w:t>и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205A13" w:rsidRPr="009734A6">
        <w:rPr>
          <w:rFonts w:ascii="Times New Roman" w:hAnsi="Times New Roman" w:cs="Times New Roman"/>
          <w:sz w:val="28"/>
          <w:szCs w:val="28"/>
        </w:rPr>
        <w:t>сварки</w:t>
      </w:r>
      <w:r w:rsidRPr="009734A6">
        <w:rPr>
          <w:rFonts w:ascii="Times New Roman" w:hAnsi="Times New Roman" w:cs="Times New Roman"/>
          <w:sz w:val="28"/>
          <w:szCs w:val="28"/>
        </w:rPr>
        <w:t>, поступающ</w:t>
      </w:r>
      <w:r w:rsidR="00B467D6" w:rsidRPr="009734A6">
        <w:rPr>
          <w:rFonts w:ascii="Times New Roman" w:hAnsi="Times New Roman" w:cs="Times New Roman"/>
          <w:sz w:val="28"/>
          <w:szCs w:val="28"/>
        </w:rPr>
        <w:t>ей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55D22" w:rsidRPr="009734A6">
        <w:rPr>
          <w:rFonts w:ascii="Times New Roman" w:hAnsi="Times New Roman" w:cs="Times New Roman"/>
          <w:sz w:val="28"/>
          <w:szCs w:val="28"/>
        </w:rPr>
        <w:t xml:space="preserve">для сварки </w:t>
      </w:r>
      <w:r w:rsidRPr="009734A6">
        <w:rPr>
          <w:rFonts w:ascii="Times New Roman" w:hAnsi="Times New Roman" w:cs="Times New Roman"/>
          <w:sz w:val="28"/>
          <w:szCs w:val="28"/>
        </w:rPr>
        <w:t xml:space="preserve">при </w:t>
      </w:r>
      <w:r w:rsidR="00B467D6" w:rsidRPr="009734A6">
        <w:rPr>
          <w:rFonts w:ascii="Times New Roman" w:hAnsi="Times New Roman" w:cs="Times New Roman"/>
          <w:sz w:val="28"/>
          <w:szCs w:val="28"/>
        </w:rPr>
        <w:t>за</w:t>
      </w:r>
      <w:r w:rsidRPr="009734A6">
        <w:rPr>
          <w:rFonts w:ascii="Times New Roman" w:hAnsi="Times New Roman" w:cs="Times New Roman"/>
          <w:sz w:val="28"/>
          <w:szCs w:val="28"/>
        </w:rPr>
        <w:t>данн</w:t>
      </w:r>
      <w:r w:rsidR="00E813CA" w:rsidRPr="009734A6">
        <w:rPr>
          <w:rFonts w:ascii="Times New Roman" w:hAnsi="Times New Roman" w:cs="Times New Roman"/>
          <w:sz w:val="28"/>
          <w:szCs w:val="28"/>
        </w:rPr>
        <w:t>ой температуре окружающей среды</w:t>
      </w:r>
      <w:r w:rsidR="00024E01" w:rsidRPr="009734A6">
        <w:rPr>
          <w:rFonts w:ascii="Times New Roman" w:hAnsi="Times New Roman" w:cs="Times New Roman"/>
          <w:sz w:val="28"/>
          <w:szCs w:val="28"/>
        </w:rPr>
        <w:t>,</w:t>
      </w:r>
      <w:r w:rsidR="00024E01"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E01" w:rsidRPr="00357DB6">
        <w:rPr>
          <w:rFonts w:ascii="Times New Roman" w:hAnsi="Times New Roman" w:cs="Times New Roman"/>
          <w:i/>
          <w:sz w:val="28"/>
          <w:szCs w:val="28"/>
        </w:rPr>
        <w:t>T</w:t>
      </w:r>
      <w:r w:rsidR="00024E01" w:rsidRPr="00357DB6">
        <w:rPr>
          <w:rFonts w:ascii="Times New Roman" w:hAnsi="Times New Roman" w:cs="Times New Roman"/>
          <w:i/>
          <w:sz w:val="32"/>
          <w:szCs w:val="32"/>
          <w:vertAlign w:val="subscript"/>
          <w:lang w:val="en-US"/>
        </w:rPr>
        <w:t>a</w:t>
      </w:r>
      <w:r w:rsidR="00024E01" w:rsidRPr="009734A6"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:rsidR="00E72B0E" w:rsidRDefault="00750E57" w:rsidP="00E72B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4A6">
        <w:rPr>
          <w:rFonts w:ascii="Times New Roman" w:hAnsi="Times New Roman" w:cs="Times New Roman"/>
          <w:sz w:val="28"/>
          <w:szCs w:val="28"/>
        </w:rPr>
        <w:t>3.6</w:t>
      </w:r>
      <w:r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910" w:rsidRPr="009734A6">
        <w:rPr>
          <w:rFonts w:ascii="Times New Roman" w:hAnsi="Times New Roman" w:cs="Times New Roman"/>
          <w:b/>
          <w:sz w:val="28"/>
          <w:szCs w:val="28"/>
        </w:rPr>
        <w:t>н</w:t>
      </w:r>
      <w:r w:rsidRPr="009734A6">
        <w:rPr>
          <w:rFonts w:ascii="Times New Roman" w:hAnsi="Times New Roman" w:cs="Times New Roman"/>
          <w:b/>
          <w:sz w:val="28"/>
          <w:szCs w:val="28"/>
        </w:rPr>
        <w:t>оминальная энергия</w:t>
      </w:r>
      <w:r w:rsidR="00E16707" w:rsidRPr="00973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</w:rPr>
        <w:t>(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nominal</w:t>
      </w:r>
      <w:r w:rsidR="00E16707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E16707" w:rsidRPr="009734A6">
        <w:rPr>
          <w:rFonts w:ascii="Times New Roman" w:hAnsi="Times New Roman" w:cs="Times New Roman"/>
          <w:sz w:val="28"/>
          <w:szCs w:val="28"/>
          <w:lang w:val="en-US"/>
        </w:rPr>
        <w:t>energy</w:t>
      </w:r>
      <w:r w:rsidR="00E16707" w:rsidRPr="009734A6">
        <w:rPr>
          <w:rFonts w:ascii="Times New Roman" w:hAnsi="Times New Roman" w:cs="Times New Roman"/>
          <w:sz w:val="28"/>
          <w:szCs w:val="28"/>
        </w:rPr>
        <w:t>)</w:t>
      </w:r>
      <w:r w:rsidR="005A6248" w:rsidRPr="009734A6">
        <w:rPr>
          <w:rFonts w:ascii="Times New Roman" w:hAnsi="Times New Roman" w:cs="Times New Roman"/>
          <w:b/>
          <w:sz w:val="28"/>
          <w:szCs w:val="28"/>
        </w:rPr>
        <w:t>:</w:t>
      </w:r>
      <w:r w:rsidR="005A6248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Pr="009734A6">
        <w:rPr>
          <w:rFonts w:ascii="Times New Roman" w:hAnsi="Times New Roman" w:cs="Times New Roman"/>
          <w:sz w:val="28"/>
          <w:szCs w:val="28"/>
        </w:rPr>
        <w:t>Номинальн</w:t>
      </w:r>
      <w:r w:rsidR="003F5E8C" w:rsidRPr="009734A6">
        <w:rPr>
          <w:rFonts w:ascii="Times New Roman" w:hAnsi="Times New Roman" w:cs="Times New Roman"/>
          <w:sz w:val="28"/>
          <w:szCs w:val="28"/>
        </w:rPr>
        <w:t>ое</w:t>
      </w:r>
      <w:r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3F5E8C" w:rsidRPr="009734A6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Pr="009734A6">
        <w:rPr>
          <w:rFonts w:ascii="Times New Roman" w:hAnsi="Times New Roman" w:cs="Times New Roman"/>
          <w:sz w:val="28"/>
          <w:szCs w:val="28"/>
        </w:rPr>
        <w:t>энерги</w:t>
      </w:r>
      <w:r w:rsidR="003F5E8C" w:rsidRPr="009734A6">
        <w:rPr>
          <w:rFonts w:ascii="Times New Roman" w:hAnsi="Times New Roman" w:cs="Times New Roman"/>
          <w:sz w:val="28"/>
          <w:szCs w:val="28"/>
        </w:rPr>
        <w:t xml:space="preserve">и </w:t>
      </w:r>
      <w:r w:rsidR="00205A13" w:rsidRPr="009734A6">
        <w:rPr>
          <w:rFonts w:ascii="Times New Roman" w:hAnsi="Times New Roman" w:cs="Times New Roman"/>
          <w:sz w:val="28"/>
          <w:szCs w:val="28"/>
        </w:rPr>
        <w:t>сварки</w:t>
      </w:r>
      <w:r w:rsidRPr="009734A6">
        <w:rPr>
          <w:rFonts w:ascii="Times New Roman" w:hAnsi="Times New Roman" w:cs="Times New Roman"/>
          <w:sz w:val="28"/>
          <w:szCs w:val="28"/>
        </w:rPr>
        <w:t xml:space="preserve">, </w:t>
      </w:r>
      <w:r w:rsidR="00B55D22" w:rsidRPr="009734A6">
        <w:rPr>
          <w:rFonts w:ascii="Times New Roman" w:hAnsi="Times New Roman" w:cs="Times New Roman"/>
          <w:sz w:val="28"/>
          <w:szCs w:val="28"/>
        </w:rPr>
        <w:t xml:space="preserve">поступающей для сварки </w:t>
      </w:r>
      <w:r w:rsidRPr="009734A6">
        <w:rPr>
          <w:rFonts w:ascii="Times New Roman" w:hAnsi="Times New Roman" w:cs="Times New Roman"/>
          <w:sz w:val="28"/>
          <w:szCs w:val="28"/>
        </w:rPr>
        <w:t xml:space="preserve">при </w:t>
      </w:r>
      <w:r w:rsidR="00B467D6" w:rsidRPr="009734A6">
        <w:rPr>
          <w:rFonts w:ascii="Times New Roman" w:hAnsi="Times New Roman" w:cs="Times New Roman"/>
          <w:sz w:val="28"/>
          <w:szCs w:val="28"/>
        </w:rPr>
        <w:t>за</w:t>
      </w:r>
      <w:r w:rsidRPr="009734A6">
        <w:rPr>
          <w:rFonts w:ascii="Times New Roman" w:hAnsi="Times New Roman" w:cs="Times New Roman"/>
          <w:sz w:val="28"/>
          <w:szCs w:val="28"/>
        </w:rPr>
        <w:t>данной температуре</w:t>
      </w:r>
      <w:r w:rsidR="0052272F" w:rsidRPr="00095F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13CA" w:rsidRPr="00095F9B">
        <w:rPr>
          <w:rFonts w:ascii="Times New Roman" w:hAnsi="Times New Roman" w:cs="Times New Roman"/>
          <w:color w:val="000000"/>
          <w:sz w:val="28"/>
          <w:szCs w:val="28"/>
        </w:rPr>
        <w:t>окружающей среды</w:t>
      </w:r>
      <w:r w:rsidR="00024E0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24E01" w:rsidRPr="00024E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4E01" w:rsidRPr="00357DB6">
        <w:rPr>
          <w:rFonts w:ascii="Times New Roman" w:hAnsi="Times New Roman" w:cs="Times New Roman"/>
          <w:i/>
          <w:color w:val="000000"/>
          <w:sz w:val="28"/>
          <w:szCs w:val="28"/>
        </w:rPr>
        <w:t>T</w:t>
      </w:r>
      <w:r w:rsidR="00024E01" w:rsidRPr="00357DB6">
        <w:rPr>
          <w:rFonts w:ascii="Times New Roman" w:hAnsi="Times New Roman" w:cs="Times New Roman"/>
          <w:i/>
          <w:color w:val="000000"/>
          <w:sz w:val="32"/>
          <w:szCs w:val="32"/>
          <w:vertAlign w:val="subscript"/>
          <w:lang w:val="en-US"/>
        </w:rPr>
        <w:t>a</w:t>
      </w:r>
      <w:r w:rsidR="00024E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2B0E" w:rsidRDefault="00E72B0E" w:rsidP="00E72B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2B0E" w:rsidRPr="00E16707" w:rsidRDefault="00750E57" w:rsidP="00E72B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40E4"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="00024E01" w:rsidRPr="00D740E4">
        <w:rPr>
          <w:rFonts w:ascii="Times New Roman" w:hAnsi="Times New Roman" w:cs="Times New Roman"/>
          <w:b/>
          <w:sz w:val="32"/>
          <w:szCs w:val="32"/>
        </w:rPr>
        <w:t>О</w:t>
      </w:r>
      <w:r w:rsidR="00D626A8" w:rsidRPr="00D740E4">
        <w:rPr>
          <w:rFonts w:ascii="Times New Roman" w:hAnsi="Times New Roman" w:cs="Times New Roman"/>
          <w:b/>
          <w:sz w:val="32"/>
          <w:szCs w:val="32"/>
        </w:rPr>
        <w:t>бозначения</w:t>
      </w:r>
    </w:p>
    <w:p w:rsidR="00E16707" w:rsidRDefault="00E16707" w:rsidP="00E72B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626A8" w:rsidRPr="00024E01" w:rsidRDefault="00D626A8" w:rsidP="00E72B0E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24E01">
        <w:rPr>
          <w:rFonts w:ascii="Times New Roman" w:hAnsi="Times New Roman" w:cs="Times New Roman"/>
          <w:b/>
          <w:sz w:val="28"/>
          <w:szCs w:val="28"/>
        </w:rPr>
        <w:t>4.1</w:t>
      </w:r>
      <w:r w:rsidR="00750E57" w:rsidRPr="00024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FFE" w:rsidRPr="006F5FFE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3173D8" w:rsidRPr="006F5FFE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6F5FFE">
        <w:rPr>
          <w:rFonts w:ascii="Times New Roman" w:hAnsi="Times New Roman" w:cs="Times New Roman"/>
          <w:b/>
          <w:sz w:val="28"/>
          <w:szCs w:val="28"/>
        </w:rPr>
        <w:t>бозначения</w:t>
      </w:r>
      <w:r w:rsidR="00205A13" w:rsidRPr="006F5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6F" w:rsidRPr="006F5FFE">
        <w:rPr>
          <w:rFonts w:ascii="Times New Roman" w:hAnsi="Times New Roman" w:cs="Times New Roman"/>
          <w:b/>
          <w:sz w:val="28"/>
          <w:szCs w:val="28"/>
        </w:rPr>
        <w:t xml:space="preserve">(см. </w:t>
      </w:r>
      <w:r w:rsidR="00B55D22">
        <w:rPr>
          <w:rFonts w:ascii="Times New Roman" w:hAnsi="Times New Roman" w:cs="Times New Roman"/>
          <w:b/>
          <w:sz w:val="28"/>
          <w:szCs w:val="28"/>
        </w:rPr>
        <w:t>Р</w:t>
      </w:r>
      <w:r w:rsidR="007C166F" w:rsidRPr="006F5FFE">
        <w:rPr>
          <w:rFonts w:ascii="Times New Roman" w:hAnsi="Times New Roman" w:cs="Times New Roman"/>
          <w:b/>
          <w:sz w:val="28"/>
          <w:szCs w:val="28"/>
        </w:rPr>
        <w:t>ис</w:t>
      </w:r>
      <w:r w:rsidR="00FA4C9C" w:rsidRPr="006F5FFE">
        <w:rPr>
          <w:rFonts w:ascii="Times New Roman" w:hAnsi="Times New Roman" w:cs="Times New Roman"/>
          <w:b/>
          <w:sz w:val="28"/>
          <w:szCs w:val="28"/>
        </w:rPr>
        <w:t xml:space="preserve">унок </w:t>
      </w:r>
      <w:r w:rsidR="007C166F" w:rsidRPr="006F5FFE">
        <w:rPr>
          <w:rFonts w:ascii="Times New Roman" w:hAnsi="Times New Roman" w:cs="Times New Roman"/>
          <w:b/>
          <w:sz w:val="28"/>
          <w:szCs w:val="28"/>
        </w:rPr>
        <w:t>А</w:t>
      </w:r>
      <w:r w:rsidR="00C543D2" w:rsidRPr="006F5FFE">
        <w:rPr>
          <w:rFonts w:ascii="Times New Roman" w:hAnsi="Times New Roman" w:cs="Times New Roman"/>
          <w:b/>
          <w:sz w:val="28"/>
          <w:szCs w:val="28"/>
        </w:rPr>
        <w:t>.</w:t>
      </w:r>
      <w:r w:rsidR="007C166F" w:rsidRPr="006F5FFE">
        <w:rPr>
          <w:rFonts w:ascii="Times New Roman" w:hAnsi="Times New Roman" w:cs="Times New Roman"/>
          <w:b/>
          <w:sz w:val="28"/>
          <w:szCs w:val="28"/>
        </w:rPr>
        <w:t>1</w:t>
      </w:r>
      <w:r w:rsidR="007C166F" w:rsidRPr="006F5FFE">
        <w:rPr>
          <w:rFonts w:ascii="Times New Roman" w:hAnsi="Times New Roman" w:cs="Times New Roman"/>
          <w:b/>
          <w:sz w:val="32"/>
          <w:szCs w:val="32"/>
        </w:rPr>
        <w:t>)</w:t>
      </w:r>
    </w:p>
    <w:p w:rsidR="00750E57" w:rsidRPr="004C07AD" w:rsidRDefault="00750E57" w:rsidP="00E7503D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2" w:name="OLE_LINK2"/>
      <w:bookmarkEnd w:id="2"/>
      <w:r w:rsidRPr="000F0C17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0F0C17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im</w:t>
      </w:r>
      <w:r w:rsidR="00D92B7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D92B78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F5E8C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среднее значение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внутренн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диаметр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5A13" w:rsidRPr="009734A6">
        <w:rPr>
          <w:rFonts w:ascii="Times New Roman" w:hAnsi="Times New Roman" w:cs="Times New Roman"/>
          <w:spacing w:val="-1"/>
          <w:sz w:val="28"/>
          <w:szCs w:val="28"/>
        </w:rPr>
        <w:t>раструбного конца</w:t>
      </w:r>
      <w:r w:rsidR="00E813CA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3C85" w:rsidRPr="009734A6">
        <w:rPr>
          <w:rFonts w:ascii="Times New Roman" w:hAnsi="Times New Roman" w:cs="Times New Roman"/>
          <w:sz w:val="28"/>
          <w:szCs w:val="28"/>
        </w:rPr>
        <w:t>фитинга</w:t>
      </w:r>
      <w:r w:rsidR="00B13C85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в зоне сварки</w:t>
      </w:r>
      <w:r w:rsidR="00E813CA" w:rsidRPr="009734A6">
        <w:rPr>
          <w:rFonts w:ascii="Times New Roman" w:hAnsi="Times New Roman" w:cs="Times New Roman"/>
          <w:spacing w:val="-1"/>
          <w:sz w:val="28"/>
          <w:szCs w:val="28"/>
        </w:rPr>
        <w:t>, измеренн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>ое</w:t>
      </w:r>
      <w:r w:rsidR="00E813CA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в 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радиальной </w:t>
      </w:r>
      <w:r w:rsidR="00E813CA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плоскости, 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расположенной </w:t>
      </w:r>
      <w:r w:rsidR="00E813CA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параллельно плоскости торца </w:t>
      </w:r>
      <w:r w:rsidR="00B13C85" w:rsidRPr="009734A6">
        <w:rPr>
          <w:rFonts w:ascii="Times New Roman" w:hAnsi="Times New Roman" w:cs="Times New Roman"/>
          <w:sz w:val="28"/>
          <w:szCs w:val="28"/>
        </w:rPr>
        <w:t>фитинга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на расстоянии </w:t>
      </w:r>
      <w:r w:rsidRPr="004C07AD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3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+ 0</w:t>
      </w:r>
      <w:r w:rsidR="00B31DDB" w:rsidRPr="004C07AD">
        <w:rPr>
          <w:rFonts w:ascii="Times New Roman" w:hAnsi="Times New Roman" w:cs="Times New Roman"/>
          <w:spacing w:val="-1"/>
          <w:sz w:val="28"/>
          <w:szCs w:val="28"/>
        </w:rPr>
        <w:t>,5</w:t>
      </w:r>
      <w:r w:rsidR="00B31DDB" w:rsidRPr="004C07AD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="00B31DDB"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2</w:t>
      </w:r>
    </w:p>
    <w:p w:rsidR="00750E57" w:rsidRPr="001024B4" w:rsidRDefault="00750E57" w:rsidP="00E7503D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265E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E265E1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im</w:t>
      </w:r>
      <w:r w:rsidR="005C3F95" w:rsidRPr="00E265E1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 xml:space="preserve">, </w:t>
      </w:r>
      <w:r w:rsidRPr="00E265E1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max</w:t>
      </w:r>
      <w:r w:rsidR="00E265E1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3F5E8C" w:rsidRPr="009734A6">
        <w:rPr>
          <w:rFonts w:ascii="Times New Roman" w:hAnsi="Times New Roman" w:cs="Times New Roman"/>
          <w:spacing w:val="-1"/>
          <w:sz w:val="28"/>
          <w:szCs w:val="28"/>
        </w:rPr>
        <w:t>максимальн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>ое</w:t>
      </w:r>
      <w:r w:rsidR="003F5E8C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5D22" w:rsidRPr="009734A6">
        <w:rPr>
          <w:rFonts w:ascii="Times New Roman" w:hAnsi="Times New Roman" w:cs="Times New Roman"/>
          <w:spacing w:val="-1"/>
          <w:sz w:val="28"/>
          <w:szCs w:val="28"/>
        </w:rPr>
        <w:t>теоретическое</w:t>
      </w:r>
      <w:r w:rsidR="00B55D2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55D22"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значение наружного</w:t>
      </w:r>
      <w:r w:rsidR="007C166F"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>диаметр</w:t>
      </w:r>
      <w:r w:rsidR="00B55D22" w:rsidRPr="001024B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13C85" w:rsidRPr="001024B4">
        <w:rPr>
          <w:rFonts w:ascii="Times New Roman" w:hAnsi="Times New Roman" w:cs="Times New Roman"/>
          <w:spacing w:val="-1"/>
          <w:sz w:val="28"/>
          <w:szCs w:val="28"/>
        </w:rPr>
        <w:t>раструбного конца</w:t>
      </w:r>
      <w:r w:rsidR="00B13C85" w:rsidRPr="001024B4">
        <w:rPr>
          <w:rFonts w:ascii="Times New Roman" w:hAnsi="Times New Roman" w:cs="Times New Roman"/>
          <w:sz w:val="28"/>
          <w:szCs w:val="28"/>
        </w:rPr>
        <w:t xml:space="preserve"> фитинга</w:t>
      </w:r>
      <w:r w:rsidR="00B13C85" w:rsidRPr="001024B4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 xml:space="preserve"> </w:t>
      </w:r>
      <w:r w:rsidRPr="001024B4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1024B4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im</w:t>
      </w:r>
      <w:r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FD0E51"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</w:t>
      </w:r>
      <w:r w:rsidR="00B55D22"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ое</w:t>
      </w:r>
      <w:r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производителем</w:t>
      </w:r>
      <w:r w:rsidR="00B55D22" w:rsidRPr="001024B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фитинга</w:t>
      </w:r>
    </w:p>
    <w:p w:rsidR="00750E57" w:rsidRPr="004C07AD" w:rsidRDefault="00750E57" w:rsidP="00E7503D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D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i,</w:t>
      </w:r>
      <w:r w:rsidR="00B70910"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 xml:space="preserve"> 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max</w:t>
      </w:r>
      <w:r w:rsidR="0034074C"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максимальный внутренний диаметр </w:t>
      </w:r>
      <w:r w:rsidR="00B13C85" w:rsidRPr="001024B4">
        <w:rPr>
          <w:rFonts w:ascii="Times New Roman" w:hAnsi="Times New Roman" w:cs="Times New Roman"/>
          <w:spacing w:val="-1"/>
          <w:sz w:val="28"/>
          <w:szCs w:val="28"/>
        </w:rPr>
        <w:t>раструбного конца фитинга</w:t>
      </w:r>
      <w:r w:rsidR="00B13C85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в зоне сварки</w:t>
      </w:r>
    </w:p>
    <w:p w:rsidR="00750E57" w:rsidRPr="004C07AD" w:rsidRDefault="00750E57" w:rsidP="00E7503D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7AD">
        <w:rPr>
          <w:rFonts w:ascii="Times New Roman" w:hAnsi="Times New Roman" w:cs="Times New Roman"/>
          <w:i/>
          <w:spacing w:val="-1"/>
          <w:sz w:val="28"/>
          <w:szCs w:val="28"/>
        </w:rPr>
        <w:t>D</w:t>
      </w:r>
      <w:r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i,</w:t>
      </w:r>
      <w:r w:rsidR="00B70910"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 xml:space="preserve"> </w:t>
      </w:r>
      <w:r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min</w:t>
      </w:r>
      <w:r w:rsidR="0034074C" w:rsidRPr="004C07AD">
        <w:rPr>
          <w:rFonts w:ascii="Times New Roman" w:hAnsi="Times New Roman" w:cs="Times New Roman"/>
          <w:spacing w:val="-1"/>
          <w:sz w:val="32"/>
          <w:szCs w:val="32"/>
        </w:rPr>
        <w:tab/>
      </w:r>
      <w:r w:rsidR="0034074C" w:rsidRPr="004C07AD">
        <w:rPr>
          <w:rFonts w:ascii="Times New Roman" w:hAnsi="Times New Roman" w:cs="Times New Roman"/>
          <w:spacing w:val="-1"/>
          <w:sz w:val="32"/>
          <w:szCs w:val="32"/>
        </w:rPr>
        <w:tab/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минимальный внутренний диаметр </w:t>
      </w:r>
      <w:r w:rsidR="00363F85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раструбного конца фитинга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>в зоне сварки</w:t>
      </w:r>
      <w:r w:rsidR="009A06A6" w:rsidRPr="004C07A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363F85" w:rsidRPr="004C07AD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4C07AD">
        <w:rPr>
          <w:rFonts w:ascii="Times New Roman" w:hAnsi="Times New Roman" w:cs="Times New Roman"/>
          <w:i/>
          <w:spacing w:val="-1"/>
          <w:sz w:val="28"/>
          <w:szCs w:val="28"/>
        </w:rPr>
        <w:t>d</w:t>
      </w:r>
      <w:r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e</w:t>
      </w:r>
      <w:r w:rsidR="00D92B78" w:rsidRPr="004C07A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D92B78" w:rsidRPr="004C07AD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813CA" w:rsidRPr="004C07AD">
        <w:rPr>
          <w:rFonts w:ascii="Times New Roman" w:hAnsi="Times New Roman" w:cs="Times New Roman"/>
          <w:spacing w:val="-1"/>
          <w:sz w:val="28"/>
          <w:szCs w:val="28"/>
        </w:rPr>
        <w:t>наружный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диаметр трубы или </w:t>
      </w:r>
      <w:r w:rsidR="00E813CA" w:rsidRPr="00B010B3">
        <w:rPr>
          <w:rFonts w:ascii="Times New Roman" w:hAnsi="Times New Roman" w:cs="Times New Roman"/>
          <w:spacing w:val="-1"/>
          <w:sz w:val="28"/>
          <w:szCs w:val="28"/>
        </w:rPr>
        <w:t>трубного конца</w:t>
      </w:r>
      <w:r w:rsidRPr="00B010B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3F85" w:rsidRPr="00B010B3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363F85" w:rsidRPr="004C07A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</w:p>
    <w:p w:rsidR="00750E57" w:rsidRPr="005C3F95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43D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em</w:t>
      </w:r>
      <w:r w:rsidR="00C543D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C543D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средний </w:t>
      </w:r>
      <w:r w:rsidR="00E813CA"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наружный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диаметр трубы или </w:t>
      </w:r>
      <w:r w:rsidR="00E813CA"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трубного конца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00297" w:rsidRPr="004C07AD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D00297" w:rsidRPr="004C07A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CF57A0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о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стандартами </w:t>
      </w:r>
      <w:r w:rsidR="00E813CA" w:rsidRPr="004C07AD">
        <w:rPr>
          <w:rFonts w:ascii="Times New Roman" w:hAnsi="Times New Roman" w:cs="Times New Roman"/>
          <w:spacing w:val="-1"/>
          <w:sz w:val="28"/>
          <w:szCs w:val="28"/>
        </w:rPr>
        <w:t>на продукцию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рассчитывае</w:t>
      </w:r>
      <w:r w:rsidR="00B01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мый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010B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измеренной окружности</w:t>
      </w:r>
    </w:p>
    <w:p w:rsidR="00750E57" w:rsidRPr="001024B4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C543D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em,</w:t>
      </w:r>
      <w:r w:rsidR="000B1A91" w:rsidRP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 xml:space="preserve"> </w:t>
      </w:r>
      <w:r w:rsidRP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p</w:t>
      </w:r>
      <w:r w:rsid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C543D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средний </w:t>
      </w:r>
      <w:r w:rsidR="00E813CA"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наружный</w:t>
      </w:r>
      <w:r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диаметр трубы или </w:t>
      </w:r>
      <w:r w:rsidR="00E813CA" w:rsidRPr="005C3F9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трубного </w:t>
      </w:r>
      <w:r w:rsidR="00E813CA" w:rsidRPr="004C07AD">
        <w:rPr>
          <w:rFonts w:ascii="Times New Roman" w:hAnsi="Times New Roman" w:cs="Times New Roman"/>
          <w:spacing w:val="-1"/>
          <w:sz w:val="28"/>
          <w:szCs w:val="28"/>
        </w:rPr>
        <w:t>конца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00297" w:rsidRPr="004C07AD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D00297" w:rsidRPr="004C07A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после подготовки к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сборке </w:t>
      </w:r>
      <w:r w:rsidR="009A2114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путём </w:t>
      </w:r>
      <w:r w:rsidR="009F0D50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зачистки (удаления) поверхностного слоя ручным </w:t>
      </w:r>
      <w:r w:rsidR="009A2114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или </w:t>
      </w:r>
      <w:r w:rsidR="00CE376D" w:rsidRPr="001024B4">
        <w:rPr>
          <w:rFonts w:ascii="Times New Roman" w:hAnsi="Times New Roman" w:cs="Times New Roman"/>
          <w:spacing w:val="-1"/>
          <w:sz w:val="28"/>
          <w:szCs w:val="28"/>
        </w:rPr>
        <w:t>механическим способом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B010B3" w:rsidRPr="001024B4">
        <w:rPr>
          <w:rFonts w:ascii="Times New Roman" w:hAnsi="Times New Roman" w:cs="Times New Roman"/>
          <w:spacing w:val="-1"/>
          <w:sz w:val="28"/>
          <w:szCs w:val="28"/>
        </w:rPr>
        <w:t>рассчитываемый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="00B010B3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измеренной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в радиальной плоскости </w:t>
      </w:r>
      <w:r w:rsidR="00B010B3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окружности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с центром </w:t>
      </w:r>
      <w:r w:rsidR="00F561F0" w:rsidRPr="001024B4">
        <w:rPr>
          <w:rFonts w:ascii="Times New Roman" w:hAnsi="Times New Roman" w:cs="Times New Roman"/>
          <w:spacing w:val="-1"/>
          <w:sz w:val="28"/>
          <w:szCs w:val="28"/>
        </w:rPr>
        <w:t>в зоне сварки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на расстоянии </w:t>
      </w: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3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+ 0,5</w:t>
      </w: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2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со сто</w:t>
      </w:r>
      <w:r w:rsidR="00E813CA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роны </w:t>
      </w:r>
      <w:r w:rsidR="00363F85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раструбного конца фитинга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после </w:t>
      </w:r>
      <w:r w:rsidR="000B1A91" w:rsidRPr="001024B4">
        <w:rPr>
          <w:rFonts w:ascii="Times New Roman" w:hAnsi="Times New Roman" w:cs="Times New Roman"/>
          <w:spacing w:val="-1"/>
          <w:sz w:val="28"/>
          <w:szCs w:val="28"/>
        </w:rPr>
        <w:t>сборки</w:t>
      </w:r>
    </w:p>
    <w:p w:rsidR="00750E57" w:rsidRPr="001024B4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2</w:t>
      </w:r>
      <w:r w:rsidR="00C543D2"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номинальная длина зоны сварки, </w:t>
      </w:r>
      <w:r w:rsidR="000B1A91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которая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указывается производителем </w:t>
      </w:r>
      <w:r w:rsidR="00363F85" w:rsidRPr="001024B4">
        <w:rPr>
          <w:rFonts w:ascii="Times New Roman" w:hAnsi="Times New Roman" w:cs="Times New Roman"/>
          <w:spacing w:val="-1"/>
          <w:sz w:val="28"/>
          <w:szCs w:val="28"/>
        </w:rPr>
        <w:t>фитинга</w:t>
      </w:r>
    </w:p>
    <w:p w:rsidR="00750E57" w:rsidRPr="001024B4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L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3</w:t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4602BE" w:rsidRPr="001024B4">
        <w:rPr>
          <w:rFonts w:ascii="Times New Roman" w:hAnsi="Times New Roman" w:cs="Times New Roman"/>
          <w:spacing w:val="-1"/>
          <w:sz w:val="28"/>
          <w:szCs w:val="28"/>
        </w:rPr>
        <w:t>номинальная длина между</w:t>
      </w:r>
      <w:r w:rsidR="003173D8"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3F85" w:rsidRPr="001024B4">
        <w:rPr>
          <w:rFonts w:ascii="Times New Roman" w:hAnsi="Times New Roman" w:cs="Times New Roman"/>
          <w:spacing w:val="-1"/>
          <w:sz w:val="28"/>
          <w:szCs w:val="28"/>
        </w:rPr>
        <w:t>раструбным концом фитинга и ближайшим концом зоны сварки</w:t>
      </w:r>
    </w:p>
    <w:p w:rsidR="00750E57" w:rsidRPr="001024B4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e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n</w:t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>номинальная толщина стенки трубы</w:t>
      </w:r>
      <w:r w:rsidR="00F561F0" w:rsidRPr="001024B4">
        <w:rPr>
          <w:rFonts w:ascii="Times New Roman" w:hAnsi="Times New Roman" w:cs="Times New Roman"/>
          <w:spacing w:val="-1"/>
          <w:sz w:val="28"/>
          <w:szCs w:val="28"/>
        </w:rPr>
        <w:t>, в миллиметрах</w:t>
      </w:r>
    </w:p>
    <w:p w:rsidR="00750E57" w:rsidRPr="001024B4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024B4">
        <w:rPr>
          <w:rFonts w:ascii="Times New Roman" w:hAnsi="Times New Roman" w:cs="Times New Roman"/>
          <w:i/>
          <w:spacing w:val="-1"/>
          <w:sz w:val="28"/>
          <w:szCs w:val="28"/>
        </w:rPr>
        <w:t>e</w:t>
      </w:r>
      <w:r w:rsidRPr="001024B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s</w:t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="00C543D2" w:rsidRPr="001024B4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глубина </w:t>
      </w:r>
      <w:r w:rsidR="00821646" w:rsidRPr="001024B4">
        <w:rPr>
          <w:rFonts w:ascii="Times New Roman" w:hAnsi="Times New Roman" w:cs="Times New Roman"/>
          <w:spacing w:val="-1"/>
          <w:sz w:val="28"/>
          <w:szCs w:val="28"/>
        </w:rPr>
        <w:t>за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чищенного </w:t>
      </w:r>
      <w:r w:rsidR="009F0D50" w:rsidRPr="001024B4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9F0D50" w:rsidRPr="00BC48E5">
        <w:rPr>
          <w:rFonts w:ascii="Times New Roman" w:hAnsi="Times New Roman" w:cs="Times New Roman"/>
          <w:spacing w:val="-1"/>
          <w:sz w:val="28"/>
          <w:szCs w:val="28"/>
        </w:rPr>
        <w:t xml:space="preserve">удаленного) </w:t>
      </w:r>
      <w:r w:rsidR="00357DB6" w:rsidRPr="00BC48E5">
        <w:rPr>
          <w:rFonts w:ascii="Times New Roman" w:hAnsi="Times New Roman" w:cs="Times New Roman"/>
          <w:spacing w:val="-1"/>
          <w:sz w:val="28"/>
          <w:szCs w:val="28"/>
        </w:rPr>
        <w:t xml:space="preserve">ручным или механическим способом </w:t>
      </w:r>
      <w:r w:rsidR="009F0D50" w:rsidRPr="00BC48E5">
        <w:rPr>
          <w:rFonts w:ascii="Times New Roman" w:hAnsi="Times New Roman" w:cs="Times New Roman"/>
          <w:spacing w:val="-1"/>
          <w:sz w:val="28"/>
          <w:szCs w:val="28"/>
        </w:rPr>
        <w:t>поверхностного слоя трубы</w:t>
      </w:r>
      <w:r w:rsidR="007245DD" w:rsidRPr="00BC48E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0E57" w:rsidRPr="009734A6" w:rsidRDefault="00124261" w:rsidP="00F465F9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A6">
        <w:rPr>
          <w:rFonts w:ascii="Times New Roman" w:hAnsi="Times New Roman" w:cs="Times New Roman"/>
          <w:sz w:val="28"/>
          <w:szCs w:val="28"/>
        </w:rPr>
        <w:t>4.2</w:t>
      </w:r>
      <w:r w:rsidR="00EE2866" w:rsidRPr="009734A6">
        <w:rPr>
          <w:rFonts w:ascii="Times New Roman" w:hAnsi="Times New Roman" w:cs="Times New Roman"/>
          <w:sz w:val="28"/>
          <w:szCs w:val="28"/>
        </w:rPr>
        <w:t xml:space="preserve"> </w:t>
      </w:r>
      <w:r w:rsidR="00BC48E5">
        <w:rPr>
          <w:rFonts w:ascii="Times New Roman" w:hAnsi="Times New Roman" w:cs="Times New Roman"/>
          <w:sz w:val="28"/>
          <w:szCs w:val="28"/>
        </w:rPr>
        <w:t>Зазоры</w:t>
      </w:r>
    </w:p>
    <w:p w:rsidR="00750E57" w:rsidRPr="008C6171" w:rsidRDefault="00124261" w:rsidP="00F465F9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171">
        <w:rPr>
          <w:rFonts w:ascii="Times New Roman" w:hAnsi="Times New Roman" w:cs="Times New Roman"/>
          <w:sz w:val="28"/>
          <w:szCs w:val="28"/>
        </w:rPr>
        <w:t>4</w:t>
      </w:r>
      <w:r w:rsidR="00750E57" w:rsidRPr="008C6171">
        <w:rPr>
          <w:rFonts w:ascii="Times New Roman" w:hAnsi="Times New Roman" w:cs="Times New Roman"/>
          <w:sz w:val="28"/>
          <w:szCs w:val="28"/>
        </w:rPr>
        <w:t>.</w:t>
      </w:r>
      <w:r w:rsidRPr="008C6171">
        <w:rPr>
          <w:rFonts w:ascii="Times New Roman" w:hAnsi="Times New Roman" w:cs="Times New Roman"/>
          <w:sz w:val="28"/>
          <w:szCs w:val="28"/>
        </w:rPr>
        <w:t>2.1</w:t>
      </w:r>
      <w:r w:rsidR="00750E57" w:rsidRPr="008C6171">
        <w:rPr>
          <w:rFonts w:ascii="Times New Roman" w:hAnsi="Times New Roman" w:cs="Times New Roman"/>
          <w:sz w:val="28"/>
          <w:szCs w:val="28"/>
        </w:rPr>
        <w:t xml:space="preserve"> </w:t>
      </w:r>
      <w:r w:rsidR="00987FC3" w:rsidRPr="00F37751">
        <w:rPr>
          <w:rFonts w:ascii="Times New Roman" w:hAnsi="Times New Roman" w:cs="Times New Roman"/>
          <w:sz w:val="28"/>
          <w:szCs w:val="28"/>
        </w:rPr>
        <w:t>Ф</w:t>
      </w:r>
      <w:r w:rsidR="00987FC3" w:rsidRPr="00F37751">
        <w:rPr>
          <w:rFonts w:ascii="Times New Roman" w:hAnsi="Times New Roman" w:cs="Times New Roman"/>
          <w:spacing w:val="-1"/>
          <w:sz w:val="28"/>
          <w:szCs w:val="28"/>
        </w:rPr>
        <w:t>итинги</w:t>
      </w:r>
      <w:r w:rsidR="00750E57" w:rsidRPr="00F37751">
        <w:rPr>
          <w:rFonts w:ascii="Times New Roman" w:hAnsi="Times New Roman" w:cs="Times New Roman"/>
          <w:sz w:val="28"/>
          <w:szCs w:val="28"/>
        </w:rPr>
        <w:t xml:space="preserve"> </w:t>
      </w:r>
      <w:r w:rsidR="004602BE" w:rsidRPr="00F37751">
        <w:rPr>
          <w:rFonts w:ascii="Times New Roman" w:hAnsi="Times New Roman" w:cs="Times New Roman"/>
          <w:sz w:val="28"/>
          <w:szCs w:val="28"/>
        </w:rPr>
        <w:t>с раструбными</w:t>
      </w:r>
      <w:r w:rsidR="004602BE" w:rsidRPr="008C6171">
        <w:rPr>
          <w:rFonts w:ascii="Times New Roman" w:hAnsi="Times New Roman" w:cs="Times New Roman"/>
          <w:sz w:val="28"/>
          <w:szCs w:val="28"/>
        </w:rPr>
        <w:t xml:space="preserve"> концами</w:t>
      </w:r>
      <w:r w:rsidR="00FD27B9" w:rsidRPr="00FD27B9">
        <w:rPr>
          <w:rFonts w:ascii="Times New Roman" w:hAnsi="Times New Roman" w:cs="Times New Roman"/>
          <w:color w:val="000000"/>
          <w:spacing w:val="-1"/>
          <w:sz w:val="28"/>
          <w:szCs w:val="28"/>
          <w:highlight w:val="yellow"/>
        </w:rPr>
        <w:t xml:space="preserve"> </w:t>
      </w:r>
    </w:p>
    <w:p w:rsidR="00750E57" w:rsidRPr="00095F9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</w:t>
      </w:r>
      <w:r w:rsidR="003173D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зазор между внутренним </w:t>
      </w:r>
      <w:r w:rsidRPr="001024B4">
        <w:rPr>
          <w:rFonts w:ascii="Times New Roman" w:hAnsi="Times New Roman" w:cs="Times New Roman"/>
          <w:spacing w:val="-1"/>
          <w:sz w:val="28"/>
          <w:szCs w:val="28"/>
        </w:rPr>
        <w:t xml:space="preserve">диаметром </w:t>
      </w:r>
      <w:r w:rsidR="00F561F0" w:rsidRPr="001024B4">
        <w:rPr>
          <w:rFonts w:ascii="Times New Roman" w:hAnsi="Times New Roman" w:cs="Times New Roman"/>
          <w:spacing w:val="-1"/>
          <w:sz w:val="28"/>
          <w:szCs w:val="28"/>
        </w:rPr>
        <w:t>раструбного конца</w:t>
      </w:r>
      <w:r w:rsidR="00F561F0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r w:rsidR="003016BB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фитинга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4602BE" w:rsidRPr="004C07AD">
        <w:rPr>
          <w:rFonts w:ascii="Times New Roman" w:hAnsi="Times New Roman" w:cs="Times New Roman"/>
          <w:spacing w:val="-1"/>
          <w:sz w:val="28"/>
          <w:szCs w:val="28"/>
        </w:rPr>
        <w:t>наружным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диаметром не</w:t>
      </w:r>
      <w:r w:rsidR="00F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зач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ищенной трубы</w:t>
      </w:r>
    </w:p>
    <w:p w:rsidR="00750E57" w:rsidRPr="004C07AD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3173D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im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− 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3173D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em</w:t>
      </w:r>
    </w:p>
    <w:p w:rsidR="00750E57" w:rsidRPr="00095F9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4C07AD">
        <w:rPr>
          <w:rFonts w:ascii="Times New Roman" w:hAnsi="Times New Roman" w:cs="Times New Roman"/>
          <w:i/>
          <w:spacing w:val="-1"/>
          <w:sz w:val="28"/>
          <w:szCs w:val="28"/>
        </w:rPr>
        <w:t>C</w:t>
      </w:r>
      <w:r w:rsidRPr="004C07AD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2</w:t>
      </w:r>
      <w:r w:rsidR="003173D8" w:rsidRPr="004C07A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зазор между внутренним диаметром </w:t>
      </w:r>
      <w:r w:rsidR="003016BB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раструбного конца фитинга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602BE"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наружным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диаметром </w:t>
      </w:r>
      <w:r w:rsidR="00FA6FB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чищенной трубы</w:t>
      </w:r>
    </w:p>
    <w:p w:rsidR="00772DE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</w:pP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</w:t>
      </w:r>
      <w:r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+ 2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e</w:t>
      </w:r>
      <w:r w:rsidRPr="003173D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s</w:t>
      </w:r>
    </w:p>
    <w:p w:rsidR="0048363B" w:rsidRPr="006F5FFE" w:rsidRDefault="00B77EF4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6F5FFE">
        <w:rPr>
          <w:rFonts w:ascii="Times New Roman" w:hAnsi="Times New Roman" w:cs="Times New Roman"/>
          <w:sz w:val="26"/>
          <w:szCs w:val="26"/>
        </w:rPr>
        <w:t xml:space="preserve"> </w:t>
      </w:r>
      <w:r w:rsidR="004602BE" w:rsidRPr="006F5FFE">
        <w:rPr>
          <w:rFonts w:ascii="Times New Roman" w:hAnsi="Times New Roman" w:cs="Times New Roman"/>
          <w:sz w:val="26"/>
          <w:szCs w:val="26"/>
        </w:rPr>
        <w:t>1</w:t>
      </w:r>
      <w:r w:rsidR="003173D8" w:rsidRPr="006F5FFE">
        <w:rPr>
          <w:rFonts w:ascii="Times New Roman" w:hAnsi="Times New Roman" w:cs="Times New Roman"/>
          <w:sz w:val="26"/>
          <w:szCs w:val="26"/>
        </w:rPr>
        <w:t xml:space="preserve"> - </w:t>
      </w:r>
      <w:r w:rsidR="00750E57"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C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2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может быть получено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путем </w:t>
      </w:r>
      <w:r w:rsidR="00F561F0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механической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>обработки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</w:t>
      </w:r>
      <w:r w:rsidR="00FA6FB9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щенной трубы, чтобы привести ее средний </w:t>
      </w:r>
      <w:r w:rsidR="004602BE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наружный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диаметр </w:t>
      </w:r>
      <w:r w:rsidR="00750E57"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em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значению </w:t>
      </w:r>
      <w:r w:rsidR="00750E57"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em,p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вычисленному по уравнению (см. также </w:t>
      </w:r>
      <w:r w:rsidR="00F561F0">
        <w:rPr>
          <w:rFonts w:ascii="Times New Roman" w:hAnsi="Times New Roman" w:cs="Times New Roman"/>
          <w:color w:val="000000"/>
          <w:spacing w:val="-1"/>
          <w:sz w:val="26"/>
          <w:szCs w:val="26"/>
        </w:rPr>
        <w:t>п</w:t>
      </w:r>
      <w:r w:rsidR="00750E57"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>римечание к 5.1):</w:t>
      </w:r>
    </w:p>
    <w:p w:rsidR="00750E57" w:rsidRPr="006F5FFE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 xml:space="preserve">em,p </w:t>
      </w:r>
      <w:r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= </w:t>
      </w:r>
      <w:r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im</w:t>
      </w:r>
      <w:r w:rsidRPr="006F5FF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− </w:t>
      </w:r>
      <w:r w:rsidRPr="006F5FFE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C</w:t>
      </w:r>
      <w:r w:rsidRPr="006F5FFE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2</w:t>
      </w:r>
    </w:p>
    <w:p w:rsidR="00750E57" w:rsidRPr="004C07AD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8B1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0418B1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3</w:t>
      </w:r>
      <w:r w:rsidR="003173D8" w:rsidRPr="000418B1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максимальный </w:t>
      </w:r>
      <w:r w:rsidR="001649EC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теоретический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зазор между</w:t>
      </w:r>
      <w:r w:rsidRPr="000418B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внутренним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диаметром </w:t>
      </w:r>
      <w:r w:rsidR="003016BB" w:rsidRPr="004C07AD">
        <w:rPr>
          <w:rFonts w:ascii="Times New Roman" w:hAnsi="Times New Roman" w:cs="Times New Roman"/>
          <w:spacing w:val="-1"/>
          <w:sz w:val="28"/>
          <w:szCs w:val="28"/>
        </w:rPr>
        <w:t>раструбного конца фитинга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и </w:t>
      </w:r>
      <w:r w:rsidR="004602BE" w:rsidRPr="004C07AD">
        <w:rPr>
          <w:rFonts w:ascii="Times New Roman" w:hAnsi="Times New Roman" w:cs="Times New Roman"/>
          <w:spacing w:val="-1"/>
          <w:sz w:val="28"/>
          <w:szCs w:val="28"/>
        </w:rPr>
        <w:t>наружным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диаметром </w:t>
      </w:r>
      <w:r w:rsidR="004C07AD">
        <w:rPr>
          <w:rFonts w:ascii="Times New Roman" w:hAnsi="Times New Roman" w:cs="Times New Roman"/>
          <w:spacing w:val="-1"/>
          <w:sz w:val="28"/>
          <w:szCs w:val="28"/>
        </w:rPr>
        <w:t>не</w:t>
      </w:r>
      <w:r w:rsidR="00FA6FB9">
        <w:rPr>
          <w:rFonts w:ascii="Times New Roman" w:hAnsi="Times New Roman" w:cs="Times New Roman"/>
          <w:spacing w:val="-1"/>
          <w:sz w:val="28"/>
          <w:szCs w:val="28"/>
        </w:rPr>
        <w:t>зачи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>щенной трубы</w:t>
      </w:r>
      <w:r w:rsidR="007C6331" w:rsidRPr="004C07A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0E57" w:rsidRPr="004C07AD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3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im,</w:t>
      </w:r>
      <w:r w:rsid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 xml:space="preserve"> 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 xml:space="preserve">max 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− </w:t>
      </w: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d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e</w:t>
      </w:r>
    </w:p>
    <w:p w:rsidR="00750E57" w:rsidRPr="004C07AD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C07AD">
        <w:rPr>
          <w:rFonts w:ascii="Times New Roman" w:hAnsi="Times New Roman" w:cs="Times New Roman"/>
          <w:i/>
          <w:spacing w:val="-1"/>
          <w:sz w:val="28"/>
          <w:szCs w:val="28"/>
        </w:rPr>
        <w:t>C</w:t>
      </w:r>
      <w:r w:rsidRPr="004C07AD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>4</w:t>
      </w:r>
      <w:r w:rsidR="003173D8" w:rsidRPr="004C07AD"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максимальный </w:t>
      </w:r>
      <w:r w:rsidR="001649EC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теоретический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зазор между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 внутренним диаметром </w:t>
      </w:r>
      <w:r w:rsidR="003016BB"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раструбного конца фитинга 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 xml:space="preserve">и </w:t>
      </w:r>
      <w:r w:rsidR="004602BE" w:rsidRPr="004C07AD">
        <w:rPr>
          <w:rFonts w:ascii="Times New Roman" w:hAnsi="Times New Roman" w:cs="Times New Roman"/>
          <w:spacing w:val="-1"/>
          <w:sz w:val="28"/>
          <w:szCs w:val="28"/>
        </w:rPr>
        <w:t>наружным</w:t>
      </w:r>
      <w:r w:rsidR="00FA6FB9">
        <w:rPr>
          <w:rFonts w:ascii="Times New Roman" w:hAnsi="Times New Roman" w:cs="Times New Roman"/>
          <w:spacing w:val="-1"/>
          <w:sz w:val="28"/>
          <w:szCs w:val="28"/>
        </w:rPr>
        <w:t xml:space="preserve"> диаметром за</w:t>
      </w:r>
      <w:r w:rsidRPr="004C07AD">
        <w:rPr>
          <w:rFonts w:ascii="Times New Roman" w:hAnsi="Times New Roman" w:cs="Times New Roman"/>
          <w:spacing w:val="-1"/>
          <w:sz w:val="28"/>
          <w:szCs w:val="28"/>
        </w:rPr>
        <w:t>чищенной трубы</w:t>
      </w:r>
      <w:r w:rsidR="007C6331" w:rsidRPr="004C07A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50E57" w:rsidRPr="003173D8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C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Pr="003173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+ 2</w:t>
      </w:r>
      <w:r w:rsidRPr="003173D8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e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s</w:t>
      </w:r>
    </w:p>
    <w:p w:rsidR="00750E57" w:rsidRPr="001024B4" w:rsidRDefault="00B77EF4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E3F3C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4602BE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>2</w:t>
      </w:r>
      <w:r w:rsidR="003173D8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- 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>C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4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может быть получено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путем </w:t>
      </w:r>
      <w:r w:rsidR="00EE3F3C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механической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>обработки не</w:t>
      </w:r>
      <w:r w:rsidR="00FA6FB9" w:rsidRPr="001024B4">
        <w:rPr>
          <w:rFonts w:ascii="Times New Roman" w:hAnsi="Times New Roman" w:cs="Times New Roman"/>
          <w:spacing w:val="-1"/>
          <w:sz w:val="26"/>
          <w:szCs w:val="26"/>
        </w:rPr>
        <w:t>зачи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>щенной трубы</w:t>
      </w:r>
      <w:r w:rsidR="001649EC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для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приве</w:t>
      </w:r>
      <w:r w:rsidR="001649EC" w:rsidRPr="001024B4">
        <w:rPr>
          <w:rFonts w:ascii="Times New Roman" w:hAnsi="Times New Roman" w:cs="Times New Roman"/>
          <w:spacing w:val="-1"/>
          <w:sz w:val="26"/>
          <w:szCs w:val="26"/>
        </w:rPr>
        <w:t>дения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ее средн</w:t>
      </w:r>
      <w:r w:rsidR="001649EC" w:rsidRPr="001024B4">
        <w:rPr>
          <w:rFonts w:ascii="Times New Roman" w:hAnsi="Times New Roman" w:cs="Times New Roman"/>
          <w:spacing w:val="-1"/>
          <w:sz w:val="26"/>
          <w:szCs w:val="26"/>
        </w:rPr>
        <w:t>его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602BE" w:rsidRPr="001024B4">
        <w:rPr>
          <w:rFonts w:ascii="Times New Roman" w:hAnsi="Times New Roman" w:cs="Times New Roman"/>
          <w:spacing w:val="-1"/>
          <w:sz w:val="26"/>
          <w:szCs w:val="26"/>
        </w:rPr>
        <w:t>наружн</w:t>
      </w:r>
      <w:r w:rsidR="001649EC" w:rsidRPr="001024B4">
        <w:rPr>
          <w:rFonts w:ascii="Times New Roman" w:hAnsi="Times New Roman" w:cs="Times New Roman"/>
          <w:spacing w:val="-1"/>
          <w:sz w:val="26"/>
          <w:szCs w:val="26"/>
        </w:rPr>
        <w:t>ого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диаметр</w:t>
      </w:r>
      <w:r w:rsidR="001649EC" w:rsidRPr="001024B4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173D8" w:rsidRPr="001024B4">
        <w:rPr>
          <w:rFonts w:ascii="Times New Roman" w:hAnsi="Times New Roman" w:cs="Times New Roman"/>
          <w:i/>
          <w:spacing w:val="-1"/>
          <w:sz w:val="26"/>
          <w:szCs w:val="26"/>
        </w:rPr>
        <w:t>d</w:t>
      </w:r>
      <w:r w:rsidR="003173D8" w:rsidRPr="001024B4">
        <w:rPr>
          <w:rFonts w:ascii="Times New Roman" w:hAnsi="Times New Roman" w:cs="Times New Roman"/>
          <w:spacing w:val="-1"/>
          <w:sz w:val="26"/>
          <w:szCs w:val="26"/>
          <w:vertAlign w:val="subscript"/>
        </w:rPr>
        <w:t>em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к значению </w:t>
      </w:r>
      <w:r w:rsidR="00772DEB" w:rsidRPr="001024B4">
        <w:rPr>
          <w:rFonts w:ascii="Times New Roman" w:hAnsi="Times New Roman" w:cs="Times New Roman"/>
          <w:i/>
          <w:spacing w:val="-1"/>
          <w:sz w:val="26"/>
          <w:szCs w:val="26"/>
        </w:rPr>
        <w:t>d</w:t>
      </w:r>
      <w:r w:rsidR="00772DEB" w:rsidRPr="001024B4">
        <w:rPr>
          <w:rFonts w:ascii="Times New Roman" w:hAnsi="Times New Roman" w:cs="Times New Roman"/>
          <w:spacing w:val="-1"/>
          <w:sz w:val="26"/>
          <w:szCs w:val="26"/>
          <w:vertAlign w:val="subscript"/>
        </w:rPr>
        <w:t>em,p</w:t>
      </w:r>
      <w:r w:rsidR="00772DEB" w:rsidRPr="001024B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750E57" w:rsidRPr="001024B4">
        <w:rPr>
          <w:rFonts w:ascii="Times New Roman" w:hAnsi="Times New Roman" w:cs="Times New Roman"/>
          <w:spacing w:val="-1"/>
          <w:sz w:val="26"/>
          <w:szCs w:val="26"/>
        </w:rPr>
        <w:t>вычисленному по уравнению:</w:t>
      </w:r>
    </w:p>
    <w:p w:rsidR="00750E57" w:rsidRPr="00EE3F3C" w:rsidRDefault="00772DEB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EE3F3C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Pr="00EE3F3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em,p</w:t>
      </w:r>
      <w:r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= </w:t>
      </w:r>
      <w:r w:rsidR="00750E57" w:rsidRPr="00EE3F3C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D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im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− </w:t>
      </w:r>
      <w:r w:rsidR="00750E57" w:rsidRPr="00EE3F3C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C</w:t>
      </w:r>
      <w:r w:rsidR="00750E57" w:rsidRPr="00EE3F3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4</w:t>
      </w:r>
    </w:p>
    <w:p w:rsidR="00750E57" w:rsidRPr="008C6171" w:rsidRDefault="00124261" w:rsidP="00F465F9">
      <w:pPr>
        <w:spacing w:line="360" w:lineRule="auto"/>
        <w:ind w:firstLine="708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C6171">
        <w:rPr>
          <w:rFonts w:ascii="Times New Roman" w:hAnsi="Times New Roman" w:cs="Times New Roman"/>
          <w:b/>
          <w:spacing w:val="-1"/>
          <w:sz w:val="28"/>
          <w:szCs w:val="28"/>
        </w:rPr>
        <w:t>4.2.2</w:t>
      </w:r>
      <w:r w:rsidR="00750E57" w:rsidRPr="008C617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602BE" w:rsidRPr="008C6171">
        <w:rPr>
          <w:rFonts w:ascii="Times New Roman" w:hAnsi="Times New Roman" w:cs="Times New Roman"/>
          <w:b/>
          <w:spacing w:val="-1"/>
          <w:sz w:val="28"/>
          <w:szCs w:val="28"/>
        </w:rPr>
        <w:t>Седловые отводы</w:t>
      </w:r>
    </w:p>
    <w:p w:rsidR="00980FF7" w:rsidRPr="00095F9B" w:rsidRDefault="00750E57" w:rsidP="00F465F9">
      <w:pPr>
        <w:tabs>
          <w:tab w:val="left" w:pos="8205"/>
        </w:tabs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5F9B">
        <w:rPr>
          <w:rFonts w:ascii="Times New Roman" w:hAnsi="Times New Roman" w:cs="Times New Roman"/>
          <w:spacing w:val="-1"/>
          <w:sz w:val="28"/>
          <w:szCs w:val="28"/>
        </w:rPr>
        <w:t xml:space="preserve">Зазор между </w:t>
      </w:r>
      <w:r w:rsidR="00D52C2A" w:rsidRPr="00095F9B">
        <w:rPr>
          <w:rFonts w:ascii="Times New Roman" w:hAnsi="Times New Roman" w:cs="Times New Roman"/>
          <w:spacing w:val="-1"/>
          <w:sz w:val="28"/>
          <w:szCs w:val="28"/>
        </w:rPr>
        <w:t>сед</w:t>
      </w:r>
      <w:r w:rsidR="004602BE" w:rsidRPr="00095F9B">
        <w:rPr>
          <w:rFonts w:ascii="Times New Roman" w:hAnsi="Times New Roman" w:cs="Times New Roman"/>
          <w:spacing w:val="-1"/>
          <w:sz w:val="28"/>
          <w:szCs w:val="28"/>
        </w:rPr>
        <w:t>ловым отводом</w:t>
      </w:r>
      <w:r w:rsidRPr="00095F9B">
        <w:rPr>
          <w:rFonts w:ascii="Times New Roman" w:hAnsi="Times New Roman" w:cs="Times New Roman"/>
          <w:spacing w:val="-1"/>
          <w:sz w:val="28"/>
          <w:szCs w:val="28"/>
        </w:rPr>
        <w:t xml:space="preserve"> и трубой принимается равным </w:t>
      </w:r>
      <w:r w:rsidR="00772DEB">
        <w:rPr>
          <w:rFonts w:ascii="Times New Roman" w:hAnsi="Times New Roman" w:cs="Times New Roman"/>
          <w:spacing w:val="-1"/>
          <w:sz w:val="28"/>
          <w:szCs w:val="28"/>
        </w:rPr>
        <w:t>нулю</w:t>
      </w:r>
      <w:r w:rsidRPr="00095F9B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B31DDB" w:rsidRPr="00095F9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750E57" w:rsidRPr="008C6171" w:rsidRDefault="00124261" w:rsidP="00F465F9">
      <w:pPr>
        <w:tabs>
          <w:tab w:val="left" w:pos="8205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8C61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4.3</w:t>
      </w:r>
      <w:r w:rsidR="00750E57" w:rsidRPr="008C61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3407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="00750E57" w:rsidRPr="008C61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емператур</w:t>
      </w:r>
      <w:r w:rsidR="003407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="00750E57" w:rsidRPr="008C617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окружающей среды</w:t>
      </w:r>
    </w:p>
    <w:p w:rsidR="00750E57" w:rsidRPr="00772DE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T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a</w:t>
      </w:r>
      <w:r w:rsidR="00772DEB" w:rsidRPr="00D92B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ab/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температура окружающей среды, при которой была проведена сварка</w:t>
      </w:r>
    </w:p>
    <w:p w:rsidR="00750E57" w:rsidRPr="0034074C" w:rsidRDefault="00B77EF4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34074C">
        <w:rPr>
          <w:rFonts w:ascii="Times New Roman" w:hAnsi="Times New Roman" w:cs="Times New Roman"/>
          <w:sz w:val="26"/>
          <w:szCs w:val="26"/>
        </w:rPr>
        <w:t xml:space="preserve"> </w:t>
      </w:r>
      <w:r w:rsidR="0072476C" w:rsidRPr="0034074C">
        <w:rPr>
          <w:rFonts w:ascii="Times New Roman" w:hAnsi="Times New Roman" w:cs="Times New Roman"/>
          <w:sz w:val="26"/>
          <w:szCs w:val="26"/>
        </w:rPr>
        <w:t xml:space="preserve">– 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Температура окружающей среды может изменя</w:t>
      </w:r>
      <w:r w:rsidR="0075029D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ться от минимальной температуры </w:t>
      </w:r>
      <w:r w:rsidR="00750E57" w:rsidRPr="0034074C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T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min</w:t>
      </w:r>
      <w:r w:rsidR="00A5308C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5029D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 максимальной температуры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750E57" w:rsidRPr="0034074C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T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  <w:vertAlign w:val="subscript"/>
        </w:rPr>
        <w:t>max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указан</w:t>
      </w:r>
      <w:r w:rsidR="001649EC">
        <w:rPr>
          <w:rFonts w:ascii="Times New Roman" w:hAnsi="Times New Roman" w:cs="Times New Roman"/>
          <w:color w:val="000000"/>
          <w:spacing w:val="-1"/>
          <w:sz w:val="26"/>
          <w:szCs w:val="26"/>
        </w:rPr>
        <w:t>н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>о</w:t>
      </w:r>
      <w:r w:rsidR="001649EC">
        <w:rPr>
          <w:rFonts w:ascii="Times New Roman" w:hAnsi="Times New Roman" w:cs="Times New Roman"/>
          <w:color w:val="000000"/>
          <w:spacing w:val="-1"/>
          <w:sz w:val="26"/>
          <w:szCs w:val="26"/>
        </w:rPr>
        <w:t>й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в </w:t>
      </w:r>
      <w:r w:rsidR="00750E57" w:rsidRPr="009734A6">
        <w:rPr>
          <w:rFonts w:ascii="Times New Roman" w:hAnsi="Times New Roman" w:cs="Times New Roman"/>
          <w:spacing w:val="-1"/>
          <w:sz w:val="26"/>
          <w:szCs w:val="26"/>
        </w:rPr>
        <w:t xml:space="preserve">стандарте </w:t>
      </w:r>
      <w:r w:rsidR="0075029D" w:rsidRPr="009734A6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r w:rsidR="004E47E9" w:rsidRPr="009734A6">
        <w:rPr>
          <w:rFonts w:ascii="Times New Roman" w:hAnsi="Times New Roman" w:cs="Times New Roman"/>
          <w:spacing w:val="-1"/>
          <w:sz w:val="26"/>
          <w:szCs w:val="26"/>
        </w:rPr>
        <w:t xml:space="preserve">продукцию </w:t>
      </w:r>
      <w:r w:rsidR="00750E57" w:rsidRPr="009734A6">
        <w:rPr>
          <w:rFonts w:ascii="Times New Roman" w:hAnsi="Times New Roman" w:cs="Times New Roman"/>
          <w:spacing w:val="-1"/>
          <w:sz w:val="26"/>
          <w:szCs w:val="26"/>
        </w:rPr>
        <w:t>или по</w:t>
      </w:r>
      <w:r w:rsidR="00750E57" w:rsidRPr="003407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соглашению между производителем и </w:t>
      </w:r>
      <w:r w:rsidR="00D9604C">
        <w:rPr>
          <w:rFonts w:ascii="Times New Roman" w:hAnsi="Times New Roman" w:cs="Times New Roman"/>
          <w:spacing w:val="-1"/>
          <w:sz w:val="26"/>
          <w:szCs w:val="26"/>
        </w:rPr>
        <w:t>потребителем</w:t>
      </w:r>
      <w:r w:rsidR="00750E57" w:rsidRPr="0034074C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750E57" w:rsidRPr="00772DE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T</w:t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R</w:t>
      </w:r>
      <w:r w:rsidR="00772DEB"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2B676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016BB" w:rsidRPr="002B6768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контрольная </w:t>
      </w:r>
      <w:r w:rsidRPr="002B6768">
        <w:rPr>
          <w:rFonts w:ascii="Times New Roman" w:hAnsi="Times New Roman" w:cs="Times New Roman"/>
          <w:spacing w:val="-1"/>
          <w:sz w:val="28"/>
          <w:szCs w:val="28"/>
        </w:rPr>
        <w:t>температура окружающей</w:t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среды (23±2)ºС</w:t>
      </w:r>
    </w:p>
    <w:p w:rsidR="00750E57" w:rsidRPr="009734A6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6F82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T</w:t>
      </w:r>
      <w:r w:rsidRPr="008B6F82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max</w:t>
      </w:r>
      <w:r w:rsidR="00772DEB" w:rsidRPr="008B6F8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8B6F8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максимальная допустимая</w:t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температура окружающей среды для </w:t>
      </w:r>
      <w:r w:rsidR="004E47E9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сварного соединения</w:t>
      </w:r>
    </w:p>
    <w:p w:rsidR="00112AF3" w:rsidRPr="00772DEB" w:rsidRDefault="00750E57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72DEB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T</w:t>
      </w:r>
      <w:r w:rsidRPr="00772DEB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>min</w:t>
      </w:r>
      <w:r w:rsidR="00772DEB"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минимальная допустимая температура окружающей среды для </w:t>
      </w:r>
      <w:r w:rsidR="004E47E9" w:rsidRPr="009734A6">
        <w:rPr>
          <w:rFonts w:ascii="Times New Roman" w:hAnsi="Times New Roman" w:cs="Times New Roman"/>
          <w:spacing w:val="-1"/>
          <w:sz w:val="28"/>
          <w:szCs w:val="28"/>
        </w:rPr>
        <w:t xml:space="preserve">выполнения </w:t>
      </w:r>
      <w:r w:rsidRPr="009734A6">
        <w:rPr>
          <w:rFonts w:ascii="Times New Roman" w:hAnsi="Times New Roman" w:cs="Times New Roman"/>
          <w:spacing w:val="-1"/>
          <w:sz w:val="28"/>
          <w:szCs w:val="28"/>
        </w:rPr>
        <w:t>сварного</w:t>
      </w:r>
      <w:r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соединения</w:t>
      </w:r>
      <w:r w:rsidR="00980FF7" w:rsidRPr="00772DE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972D4" w:rsidRDefault="00D972D4" w:rsidP="00F465F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50E57" w:rsidRPr="001024B4" w:rsidRDefault="00124261" w:rsidP="00F465F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24B4">
        <w:rPr>
          <w:rFonts w:ascii="Times New Roman" w:hAnsi="Times New Roman" w:cs="Times New Roman"/>
          <w:b/>
          <w:sz w:val="32"/>
          <w:szCs w:val="32"/>
        </w:rPr>
        <w:t>5</w:t>
      </w:r>
      <w:r w:rsidR="00980FF7" w:rsidRPr="001024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3F3C" w:rsidRPr="001024B4">
        <w:rPr>
          <w:rFonts w:ascii="Times New Roman" w:hAnsi="Times New Roman" w:cs="Times New Roman"/>
          <w:b/>
          <w:sz w:val="32"/>
          <w:szCs w:val="32"/>
        </w:rPr>
        <w:t>Сварка контрольного образца</w:t>
      </w:r>
    </w:p>
    <w:p w:rsidR="00D972D4" w:rsidRPr="00825006" w:rsidRDefault="00D972D4" w:rsidP="00F465F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1"/>
          <w:sz w:val="32"/>
          <w:szCs w:val="32"/>
        </w:rPr>
      </w:pPr>
    </w:p>
    <w:p w:rsidR="00750E57" w:rsidRPr="008C6171" w:rsidRDefault="00124261" w:rsidP="00F465F9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171">
        <w:rPr>
          <w:rFonts w:ascii="Times New Roman" w:hAnsi="Times New Roman" w:cs="Times New Roman"/>
          <w:sz w:val="28"/>
          <w:szCs w:val="28"/>
        </w:rPr>
        <w:t>5</w:t>
      </w:r>
      <w:r w:rsidR="00750E57" w:rsidRPr="008C6171">
        <w:rPr>
          <w:rFonts w:ascii="Times New Roman" w:hAnsi="Times New Roman" w:cs="Times New Roman"/>
          <w:sz w:val="28"/>
          <w:szCs w:val="28"/>
        </w:rPr>
        <w:t>.1 Общ</w:t>
      </w:r>
      <w:r w:rsidR="00A5308C" w:rsidRPr="008C6171">
        <w:rPr>
          <w:rFonts w:ascii="Times New Roman" w:hAnsi="Times New Roman" w:cs="Times New Roman"/>
          <w:sz w:val="28"/>
          <w:szCs w:val="28"/>
        </w:rPr>
        <w:t>ие положения</w:t>
      </w:r>
    </w:p>
    <w:p w:rsidR="00750E57" w:rsidRPr="001024B4" w:rsidRDefault="001649EC" w:rsidP="00F465F9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0E57" w:rsidRPr="00095F9B">
        <w:rPr>
          <w:rFonts w:ascii="Times New Roman" w:hAnsi="Times New Roman" w:cs="Times New Roman"/>
          <w:sz w:val="28"/>
          <w:szCs w:val="28"/>
        </w:rPr>
        <w:t>оединения долж</w:t>
      </w:r>
      <w:r w:rsidR="00821646">
        <w:rPr>
          <w:rFonts w:ascii="Times New Roman" w:hAnsi="Times New Roman" w:cs="Times New Roman"/>
          <w:sz w:val="28"/>
          <w:szCs w:val="28"/>
        </w:rPr>
        <w:t>ны</w:t>
      </w:r>
      <w:r w:rsidR="00A5308C" w:rsidRPr="00095F9B">
        <w:rPr>
          <w:rFonts w:ascii="Times New Roman" w:hAnsi="Times New Roman" w:cs="Times New Roman"/>
          <w:sz w:val="28"/>
          <w:szCs w:val="28"/>
        </w:rPr>
        <w:t xml:space="preserve"> быть изготовлен</w:t>
      </w:r>
      <w:r w:rsidR="00821646">
        <w:rPr>
          <w:rFonts w:ascii="Times New Roman" w:hAnsi="Times New Roman" w:cs="Times New Roman"/>
          <w:sz w:val="28"/>
          <w:szCs w:val="28"/>
        </w:rPr>
        <w:t>ы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с </w:t>
      </w:r>
      <w:r w:rsidR="006572D6">
        <w:rPr>
          <w:rFonts w:ascii="Times New Roman" w:hAnsi="Times New Roman" w:cs="Times New Roman"/>
          <w:sz w:val="28"/>
          <w:szCs w:val="28"/>
        </w:rPr>
        <w:t>применением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труб и/</w:t>
      </w:r>
      <w:r w:rsidR="00750E57" w:rsidRPr="004C07AD">
        <w:rPr>
          <w:rFonts w:ascii="Times New Roman" w:hAnsi="Times New Roman" w:cs="Times New Roman"/>
          <w:sz w:val="28"/>
          <w:szCs w:val="28"/>
        </w:rPr>
        <w:t xml:space="preserve">или </w:t>
      </w:r>
      <w:r w:rsidR="008B6F82" w:rsidRPr="004C07AD">
        <w:rPr>
          <w:rFonts w:ascii="Times New Roman" w:hAnsi="Times New Roman" w:cs="Times New Roman"/>
          <w:spacing w:val="-1"/>
          <w:sz w:val="28"/>
          <w:szCs w:val="28"/>
        </w:rPr>
        <w:t>фитинг</w:t>
      </w:r>
      <w:r w:rsidR="004C07AD" w:rsidRPr="004C07AD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="0075029D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4C07AD">
        <w:rPr>
          <w:rFonts w:ascii="Times New Roman" w:hAnsi="Times New Roman" w:cs="Times New Roman"/>
          <w:sz w:val="28"/>
          <w:szCs w:val="28"/>
        </w:rPr>
        <w:t>с трубным концом</w:t>
      </w:r>
      <w:r w:rsidR="00431132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4C07AD">
        <w:rPr>
          <w:rFonts w:ascii="Times New Roman" w:hAnsi="Times New Roman" w:cs="Times New Roman"/>
          <w:sz w:val="28"/>
          <w:szCs w:val="28"/>
        </w:rPr>
        <w:t>в соответствии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с </w:t>
      </w:r>
      <w:r w:rsidR="00431132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4427-2, </w:t>
      </w:r>
      <w:r w:rsidR="00431132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4427-3, </w:t>
      </w:r>
      <w:r w:rsidR="00431132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4437,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8085-2,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8085-3,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14531-1,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15494 или другими стандартами, </w:t>
      </w:r>
      <w:r w:rsidR="004E47E9" w:rsidRPr="009734A6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821646" w:rsidRPr="009734A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E47E9" w:rsidRPr="009734A6">
        <w:rPr>
          <w:rFonts w:ascii="Times New Roman" w:hAnsi="Times New Roman" w:cs="Times New Roman"/>
          <w:sz w:val="28"/>
          <w:szCs w:val="28"/>
        </w:rPr>
        <w:t xml:space="preserve">применения,  </w:t>
      </w:r>
      <w:r w:rsidR="00750E57" w:rsidRPr="009734A6">
        <w:rPr>
          <w:rFonts w:ascii="Times New Roman" w:hAnsi="Times New Roman" w:cs="Times New Roman"/>
          <w:sz w:val="28"/>
          <w:szCs w:val="28"/>
        </w:rPr>
        <w:t>например, стандарт</w:t>
      </w:r>
      <w:r w:rsidR="0075029D" w:rsidRPr="009734A6">
        <w:rPr>
          <w:rFonts w:ascii="Times New Roman" w:hAnsi="Times New Roman" w:cs="Times New Roman"/>
          <w:sz w:val="28"/>
          <w:szCs w:val="28"/>
        </w:rPr>
        <w:t>ами</w:t>
      </w:r>
      <w:r w:rsidR="00750E57" w:rsidRPr="009734A6">
        <w:rPr>
          <w:rFonts w:ascii="Times New Roman" w:hAnsi="Times New Roman" w:cs="Times New Roman"/>
          <w:sz w:val="28"/>
          <w:szCs w:val="28"/>
        </w:rPr>
        <w:t xml:space="preserve"> для ремонта труб</w:t>
      </w:r>
      <w:r w:rsidR="00D00297" w:rsidRPr="004C07AD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4C07AD">
        <w:rPr>
          <w:rFonts w:ascii="Times New Roman" w:hAnsi="Times New Roman" w:cs="Times New Roman"/>
          <w:sz w:val="28"/>
          <w:szCs w:val="28"/>
        </w:rPr>
        <w:t xml:space="preserve"> и </w:t>
      </w:r>
      <w:r w:rsidR="00D00297" w:rsidRPr="004C07AD">
        <w:rPr>
          <w:rFonts w:ascii="Times New Roman" w:hAnsi="Times New Roman" w:cs="Times New Roman"/>
          <w:spacing w:val="-1"/>
          <w:sz w:val="28"/>
          <w:szCs w:val="28"/>
        </w:rPr>
        <w:t>фитингов</w:t>
      </w:r>
      <w:r w:rsidR="00D00297" w:rsidRPr="004C07A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D52C2A" w:rsidRPr="004C07AD">
        <w:rPr>
          <w:rFonts w:ascii="Times New Roman" w:hAnsi="Times New Roman" w:cs="Times New Roman"/>
          <w:sz w:val="28"/>
          <w:szCs w:val="28"/>
        </w:rPr>
        <w:t xml:space="preserve">с </w:t>
      </w:r>
      <w:r w:rsidR="0075029D" w:rsidRPr="004C07AD">
        <w:rPr>
          <w:rFonts w:ascii="Times New Roman" w:hAnsi="Times New Roman" w:cs="Times New Roman"/>
          <w:sz w:val="28"/>
          <w:szCs w:val="28"/>
        </w:rPr>
        <w:t>закладными нагревателями</w:t>
      </w:r>
      <w:r w:rsidR="00750E57" w:rsidRPr="004C07AD">
        <w:rPr>
          <w:rFonts w:ascii="Times New Roman" w:hAnsi="Times New Roman" w:cs="Times New Roman"/>
          <w:sz w:val="28"/>
          <w:szCs w:val="28"/>
        </w:rPr>
        <w:t xml:space="preserve">,  размеры которых соответствуют нормам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4C07AD">
        <w:rPr>
          <w:rFonts w:ascii="Times New Roman" w:hAnsi="Times New Roman" w:cs="Times New Roman"/>
          <w:sz w:val="28"/>
          <w:szCs w:val="28"/>
        </w:rPr>
        <w:t xml:space="preserve">8085-3 или </w:t>
      </w:r>
      <w:r w:rsidR="00C64A3E">
        <w:rPr>
          <w:rFonts w:ascii="Times New Roman" w:hAnsi="Times New Roman" w:cs="Times New Roman"/>
          <w:sz w:val="28"/>
          <w:szCs w:val="28"/>
        </w:rPr>
        <w:t>ИСО</w:t>
      </w:r>
      <w:r w:rsidR="00750E57" w:rsidRPr="004C07AD">
        <w:rPr>
          <w:rFonts w:ascii="Times New Roman" w:hAnsi="Times New Roman" w:cs="Times New Roman"/>
          <w:sz w:val="28"/>
          <w:szCs w:val="28"/>
        </w:rPr>
        <w:t xml:space="preserve">4427-3, или другим стандартам. Если не указано иное, </w:t>
      </w:r>
      <w:r w:rsidR="00750E57" w:rsidRPr="00BC48E5">
        <w:rPr>
          <w:rFonts w:ascii="Times New Roman" w:hAnsi="Times New Roman" w:cs="Times New Roman"/>
          <w:sz w:val="28"/>
          <w:szCs w:val="28"/>
        </w:rPr>
        <w:t>труб</w:t>
      </w:r>
      <w:r w:rsidR="00821646" w:rsidRPr="00BC48E5">
        <w:rPr>
          <w:rFonts w:ascii="Times New Roman" w:hAnsi="Times New Roman" w:cs="Times New Roman"/>
          <w:sz w:val="28"/>
          <w:szCs w:val="28"/>
        </w:rPr>
        <w:t>ы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BC48E5" w:rsidRPr="00BC48E5">
        <w:rPr>
          <w:rFonts w:ascii="Times New Roman" w:hAnsi="Times New Roman" w:cs="Times New Roman"/>
          <w:sz w:val="28"/>
          <w:szCs w:val="28"/>
        </w:rPr>
        <w:t>ы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 быть </w:t>
      </w:r>
      <w:r w:rsidR="0075029D" w:rsidRPr="00BC48E5">
        <w:rPr>
          <w:rFonts w:ascii="Times New Roman" w:hAnsi="Times New Roman" w:cs="Times New Roman"/>
          <w:sz w:val="28"/>
          <w:szCs w:val="28"/>
        </w:rPr>
        <w:t>рассчитан</w:t>
      </w:r>
      <w:r w:rsidR="00BC48E5" w:rsidRPr="00BC48E5">
        <w:rPr>
          <w:rFonts w:ascii="Times New Roman" w:hAnsi="Times New Roman" w:cs="Times New Roman"/>
          <w:sz w:val="28"/>
          <w:szCs w:val="28"/>
        </w:rPr>
        <w:t>ы</w:t>
      </w:r>
      <w:r w:rsidR="0075029D" w:rsidRPr="00BC48E5">
        <w:rPr>
          <w:rFonts w:ascii="Times New Roman" w:hAnsi="Times New Roman" w:cs="Times New Roman"/>
          <w:sz w:val="28"/>
          <w:szCs w:val="28"/>
        </w:rPr>
        <w:t xml:space="preserve"> на то </w:t>
      </w:r>
      <w:r w:rsidR="00750E57" w:rsidRPr="00BC48E5">
        <w:rPr>
          <w:rFonts w:ascii="Times New Roman" w:hAnsi="Times New Roman" w:cs="Times New Roman"/>
          <w:sz w:val="28"/>
          <w:szCs w:val="28"/>
        </w:rPr>
        <w:t>же давлени</w:t>
      </w:r>
      <w:r w:rsidR="0075029D" w:rsidRPr="00BC48E5">
        <w:rPr>
          <w:rFonts w:ascii="Times New Roman" w:hAnsi="Times New Roman" w:cs="Times New Roman"/>
          <w:sz w:val="28"/>
          <w:szCs w:val="28"/>
        </w:rPr>
        <w:t>е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, что и </w:t>
      </w:r>
      <w:r w:rsidR="008B6F82" w:rsidRPr="00BC48E5">
        <w:rPr>
          <w:rFonts w:ascii="Times New Roman" w:hAnsi="Times New Roman" w:cs="Times New Roman"/>
          <w:spacing w:val="-1"/>
          <w:sz w:val="28"/>
          <w:szCs w:val="28"/>
        </w:rPr>
        <w:t>фитинг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821646" w:rsidRPr="00BC48E5">
        <w:rPr>
          <w:rFonts w:ascii="Times New Roman" w:hAnsi="Times New Roman" w:cs="Times New Roman"/>
          <w:sz w:val="28"/>
          <w:szCs w:val="28"/>
        </w:rPr>
        <w:t>сварного соединения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 для испытания должна </w:t>
      </w:r>
      <w:r w:rsidR="004E47E9" w:rsidRPr="00BC48E5">
        <w:rPr>
          <w:rFonts w:ascii="Times New Roman" w:hAnsi="Times New Roman" w:cs="Times New Roman"/>
          <w:sz w:val="28"/>
          <w:szCs w:val="28"/>
        </w:rPr>
        <w:t>производиться</w:t>
      </w:r>
      <w:r w:rsidR="00750E57" w:rsidRPr="00BC48E5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письменными инструкциями </w:t>
      </w:r>
      <w:r w:rsidR="00A5308C" w:rsidRPr="001024B4">
        <w:rPr>
          <w:rFonts w:ascii="Times New Roman" w:hAnsi="Times New Roman" w:cs="Times New Roman"/>
          <w:sz w:val="28"/>
          <w:szCs w:val="28"/>
        </w:rPr>
        <w:t>производителя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8B6F82" w:rsidRPr="001024B4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750E57" w:rsidRPr="001024B4">
        <w:rPr>
          <w:rFonts w:ascii="Times New Roman" w:hAnsi="Times New Roman" w:cs="Times New Roman"/>
          <w:sz w:val="28"/>
          <w:szCs w:val="28"/>
        </w:rPr>
        <w:t>.</w:t>
      </w:r>
    </w:p>
    <w:p w:rsidR="00750E57" w:rsidRPr="001024B4" w:rsidRDefault="00750E57" w:rsidP="00F465F9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 xml:space="preserve">Если производителем </w:t>
      </w:r>
      <w:r w:rsidR="00B31DDB" w:rsidRPr="001024B4">
        <w:rPr>
          <w:rFonts w:ascii="Times New Roman" w:hAnsi="Times New Roman" w:cs="Times New Roman"/>
          <w:sz w:val="28"/>
          <w:szCs w:val="28"/>
        </w:rPr>
        <w:t>не рекомендована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6C1986" w:rsidRPr="001024B4">
        <w:rPr>
          <w:rFonts w:ascii="Times New Roman" w:hAnsi="Times New Roman" w:cs="Times New Roman"/>
          <w:sz w:val="28"/>
          <w:szCs w:val="28"/>
        </w:rPr>
        <w:t xml:space="preserve">большая глубина </w:t>
      </w:r>
      <w:r w:rsidR="00FA6FB9" w:rsidRPr="001024B4">
        <w:rPr>
          <w:rFonts w:ascii="Times New Roman" w:hAnsi="Times New Roman" w:cs="Times New Roman"/>
          <w:sz w:val="28"/>
          <w:szCs w:val="28"/>
        </w:rPr>
        <w:t>за</w:t>
      </w:r>
      <w:r w:rsidR="006C1986" w:rsidRPr="001024B4">
        <w:rPr>
          <w:rFonts w:ascii="Times New Roman" w:hAnsi="Times New Roman" w:cs="Times New Roman"/>
          <w:sz w:val="28"/>
          <w:szCs w:val="28"/>
        </w:rPr>
        <w:t>чищенного</w:t>
      </w:r>
      <w:r w:rsidR="00821646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1024B4">
        <w:rPr>
          <w:rFonts w:ascii="Times New Roman" w:hAnsi="Times New Roman" w:cs="Times New Roman"/>
          <w:sz w:val="28"/>
          <w:szCs w:val="28"/>
        </w:rPr>
        <w:t>слоя</w:t>
      </w:r>
      <w:r w:rsidR="00D109F9" w:rsidRPr="001024B4">
        <w:rPr>
          <w:rFonts w:ascii="Times New Roman" w:hAnsi="Times New Roman" w:cs="Times New Roman"/>
          <w:sz w:val="28"/>
          <w:szCs w:val="28"/>
        </w:rPr>
        <w:t xml:space="preserve"> трубы</w:t>
      </w:r>
      <w:r w:rsidRPr="001024B4">
        <w:rPr>
          <w:rFonts w:ascii="Times New Roman" w:hAnsi="Times New Roman" w:cs="Times New Roman"/>
          <w:sz w:val="28"/>
          <w:szCs w:val="28"/>
        </w:rPr>
        <w:t xml:space="preserve">, </w:t>
      </w:r>
      <w:r w:rsidR="00B31DDB" w:rsidRPr="001024B4">
        <w:rPr>
          <w:rFonts w:ascii="Times New Roman" w:hAnsi="Times New Roman" w:cs="Times New Roman"/>
          <w:sz w:val="28"/>
          <w:szCs w:val="28"/>
        </w:rPr>
        <w:t>то</w:t>
      </w:r>
      <w:r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6C1986" w:rsidRPr="001024B4">
        <w:rPr>
          <w:rFonts w:ascii="Times New Roman" w:hAnsi="Times New Roman" w:cs="Times New Roman"/>
          <w:sz w:val="28"/>
          <w:szCs w:val="28"/>
        </w:rPr>
        <w:t xml:space="preserve">минимальная </w:t>
      </w:r>
      <w:r w:rsidR="004E47E9" w:rsidRPr="001024B4">
        <w:rPr>
          <w:rFonts w:ascii="Times New Roman" w:hAnsi="Times New Roman" w:cs="Times New Roman"/>
          <w:sz w:val="28"/>
          <w:szCs w:val="28"/>
        </w:rPr>
        <w:t xml:space="preserve">глубина </w:t>
      </w:r>
      <w:r w:rsidR="00FA6FB9" w:rsidRPr="001024B4">
        <w:rPr>
          <w:rFonts w:ascii="Times New Roman" w:hAnsi="Times New Roman" w:cs="Times New Roman"/>
          <w:sz w:val="28"/>
          <w:szCs w:val="28"/>
        </w:rPr>
        <w:t>за</w:t>
      </w:r>
      <w:r w:rsidR="004E47E9" w:rsidRPr="001024B4">
        <w:rPr>
          <w:rFonts w:ascii="Times New Roman" w:hAnsi="Times New Roman" w:cs="Times New Roman"/>
          <w:sz w:val="28"/>
          <w:szCs w:val="28"/>
        </w:rPr>
        <w:t xml:space="preserve">чищенного </w:t>
      </w:r>
      <w:r w:rsidRPr="001024B4">
        <w:rPr>
          <w:rFonts w:ascii="Times New Roman" w:hAnsi="Times New Roman" w:cs="Times New Roman"/>
          <w:sz w:val="28"/>
          <w:szCs w:val="28"/>
        </w:rPr>
        <w:t xml:space="preserve">слоя </w:t>
      </w:r>
      <w:r w:rsidRPr="001024B4">
        <w:rPr>
          <w:rFonts w:ascii="Times New Roman" w:hAnsi="Times New Roman" w:cs="Times New Roman"/>
          <w:i/>
          <w:sz w:val="28"/>
          <w:szCs w:val="28"/>
        </w:rPr>
        <w:t>e</w:t>
      </w:r>
      <w:r w:rsidRPr="001024B4">
        <w:rPr>
          <w:rFonts w:ascii="Times New Roman" w:hAnsi="Times New Roman" w:cs="Times New Roman"/>
          <w:sz w:val="32"/>
          <w:szCs w:val="32"/>
          <w:vertAlign w:val="subscript"/>
        </w:rPr>
        <w:t>s</w:t>
      </w:r>
      <w:r w:rsidRPr="001024B4">
        <w:rPr>
          <w:rFonts w:ascii="Times New Roman" w:hAnsi="Times New Roman" w:cs="Times New Roman"/>
          <w:sz w:val="28"/>
          <w:szCs w:val="28"/>
        </w:rPr>
        <w:t xml:space="preserve"> должна быть равна 0,2 мм.</w:t>
      </w:r>
    </w:p>
    <w:p w:rsidR="00BB2F43" w:rsidRPr="0034074C" w:rsidRDefault="00B77EF4" w:rsidP="00F465F9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24B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1024B4">
        <w:rPr>
          <w:rFonts w:ascii="Times New Roman" w:hAnsi="Times New Roman" w:cs="Times New Roman"/>
          <w:sz w:val="26"/>
          <w:szCs w:val="26"/>
        </w:rPr>
        <w:t xml:space="preserve"> </w:t>
      </w:r>
      <w:r w:rsidR="008B1538" w:rsidRPr="001024B4">
        <w:rPr>
          <w:rFonts w:ascii="Times New Roman" w:hAnsi="Times New Roman" w:cs="Times New Roman"/>
          <w:sz w:val="26"/>
          <w:szCs w:val="26"/>
        </w:rPr>
        <w:t xml:space="preserve">– </w:t>
      </w:r>
      <w:r w:rsidR="00750E57" w:rsidRPr="001024B4">
        <w:rPr>
          <w:rFonts w:ascii="Times New Roman" w:hAnsi="Times New Roman" w:cs="Times New Roman"/>
          <w:sz w:val="26"/>
          <w:szCs w:val="26"/>
        </w:rPr>
        <w:t>В случае, когда трубы не нуждаются в зачистке</w:t>
      </w:r>
      <w:r w:rsidR="00750E57" w:rsidRPr="0034074C">
        <w:rPr>
          <w:rFonts w:ascii="Times New Roman" w:hAnsi="Times New Roman" w:cs="Times New Roman"/>
          <w:sz w:val="26"/>
          <w:szCs w:val="26"/>
        </w:rPr>
        <w:t xml:space="preserve">, минимальная </w:t>
      </w:r>
      <w:r w:rsidR="006C1986" w:rsidRPr="001024B4">
        <w:rPr>
          <w:rFonts w:ascii="Times New Roman" w:hAnsi="Times New Roman" w:cs="Times New Roman"/>
          <w:sz w:val="26"/>
          <w:szCs w:val="26"/>
        </w:rPr>
        <w:t xml:space="preserve">глубина </w:t>
      </w:r>
      <w:r w:rsidR="00FA6FB9" w:rsidRPr="001024B4">
        <w:rPr>
          <w:rFonts w:ascii="Times New Roman" w:hAnsi="Times New Roman" w:cs="Times New Roman"/>
          <w:sz w:val="26"/>
          <w:szCs w:val="26"/>
        </w:rPr>
        <w:t>за</w:t>
      </w:r>
      <w:r w:rsidR="006C1986" w:rsidRPr="001024B4">
        <w:rPr>
          <w:rFonts w:ascii="Times New Roman" w:hAnsi="Times New Roman" w:cs="Times New Roman"/>
          <w:sz w:val="26"/>
          <w:szCs w:val="26"/>
        </w:rPr>
        <w:t>чищенного</w:t>
      </w:r>
      <w:r w:rsidR="006C1986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sz w:val="26"/>
          <w:szCs w:val="26"/>
        </w:rPr>
        <w:t xml:space="preserve">слоя </w:t>
      </w:r>
      <w:r w:rsidR="00750E57" w:rsidRPr="001024B4">
        <w:rPr>
          <w:rFonts w:ascii="Times New Roman" w:hAnsi="Times New Roman" w:cs="Times New Roman"/>
          <w:i/>
          <w:sz w:val="26"/>
          <w:szCs w:val="26"/>
        </w:rPr>
        <w:t>e</w:t>
      </w:r>
      <w:r w:rsidR="00750E57" w:rsidRPr="001024B4">
        <w:rPr>
          <w:rFonts w:ascii="Times New Roman" w:hAnsi="Times New Roman" w:cs="Times New Roman"/>
          <w:sz w:val="30"/>
          <w:szCs w:val="30"/>
          <w:vertAlign w:val="subscript"/>
        </w:rPr>
        <w:t>s</w:t>
      </w:r>
      <w:r w:rsidR="00750E57" w:rsidRPr="001024B4">
        <w:rPr>
          <w:rFonts w:ascii="Times New Roman" w:hAnsi="Times New Roman" w:cs="Times New Roman"/>
          <w:sz w:val="26"/>
          <w:szCs w:val="26"/>
        </w:rPr>
        <w:t xml:space="preserve"> </w:t>
      </w:r>
      <w:r w:rsidR="00821646" w:rsidRPr="001024B4">
        <w:rPr>
          <w:rFonts w:ascii="Times New Roman" w:hAnsi="Times New Roman" w:cs="Times New Roman"/>
          <w:sz w:val="26"/>
          <w:szCs w:val="26"/>
        </w:rPr>
        <w:t>может</w:t>
      </w:r>
      <w:r w:rsidR="00750E57" w:rsidRPr="0034074C">
        <w:rPr>
          <w:rFonts w:ascii="Times New Roman" w:hAnsi="Times New Roman" w:cs="Times New Roman"/>
          <w:sz w:val="26"/>
          <w:szCs w:val="26"/>
        </w:rPr>
        <w:t xml:space="preserve"> быть равн</w:t>
      </w:r>
      <w:r w:rsidR="00A5308C" w:rsidRPr="0034074C">
        <w:rPr>
          <w:rFonts w:ascii="Times New Roman" w:hAnsi="Times New Roman" w:cs="Times New Roman"/>
          <w:sz w:val="26"/>
          <w:szCs w:val="26"/>
        </w:rPr>
        <w:t>а</w:t>
      </w:r>
      <w:r w:rsidR="00750E57" w:rsidRPr="0034074C">
        <w:rPr>
          <w:rFonts w:ascii="Times New Roman" w:hAnsi="Times New Roman" w:cs="Times New Roman"/>
          <w:sz w:val="26"/>
          <w:szCs w:val="26"/>
        </w:rPr>
        <w:t xml:space="preserve"> </w:t>
      </w:r>
      <w:r w:rsidR="0075029D" w:rsidRPr="0034074C">
        <w:rPr>
          <w:rFonts w:ascii="Times New Roman" w:hAnsi="Times New Roman" w:cs="Times New Roman"/>
          <w:sz w:val="26"/>
          <w:szCs w:val="26"/>
        </w:rPr>
        <w:t>нулю</w:t>
      </w:r>
      <w:r w:rsidR="00750E57" w:rsidRPr="0034074C">
        <w:rPr>
          <w:rFonts w:ascii="Times New Roman" w:hAnsi="Times New Roman" w:cs="Times New Roman"/>
          <w:sz w:val="26"/>
          <w:szCs w:val="26"/>
        </w:rPr>
        <w:t>.</w:t>
      </w:r>
    </w:p>
    <w:p w:rsidR="00FA4C9C" w:rsidRPr="001F6D8A" w:rsidRDefault="00124261" w:rsidP="00FA4C9C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5</w:t>
      </w:r>
      <w:r w:rsidR="00750E57" w:rsidRPr="009734A6">
        <w:rPr>
          <w:rFonts w:ascii="Times New Roman" w:hAnsi="Times New Roman" w:cs="Times New Roman"/>
          <w:sz w:val="28"/>
          <w:szCs w:val="28"/>
        </w:rPr>
        <w:t xml:space="preserve">.2 </w:t>
      </w:r>
      <w:r w:rsidR="001F6D8A" w:rsidRPr="009734A6">
        <w:rPr>
          <w:rFonts w:ascii="Times New Roman" w:hAnsi="Times New Roman" w:cs="Times New Roman"/>
          <w:sz w:val="28"/>
          <w:szCs w:val="28"/>
        </w:rPr>
        <w:t>Процедура</w:t>
      </w:r>
      <w:r w:rsidR="0083767D" w:rsidRPr="009734A6">
        <w:rPr>
          <w:rFonts w:ascii="Times New Roman" w:hAnsi="Times New Roman" w:cs="Times New Roman"/>
          <w:sz w:val="28"/>
          <w:szCs w:val="28"/>
        </w:rPr>
        <w:t xml:space="preserve"> сварки</w:t>
      </w:r>
    </w:p>
    <w:p w:rsidR="00750E57" w:rsidRPr="00095F9B" w:rsidRDefault="00F97069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Для подготовки образцов в</w:t>
      </w:r>
      <w:r w:rsidR="00750E57" w:rsidRPr="00095F9B">
        <w:rPr>
          <w:rFonts w:ascii="Times New Roman" w:hAnsi="Times New Roman" w:cs="Times New Roman"/>
          <w:sz w:val="28"/>
          <w:szCs w:val="28"/>
        </w:rPr>
        <w:t>ыполн</w:t>
      </w:r>
      <w:r w:rsidRPr="00095F9B">
        <w:rPr>
          <w:rFonts w:ascii="Times New Roman" w:hAnsi="Times New Roman" w:cs="Times New Roman"/>
          <w:sz w:val="28"/>
          <w:szCs w:val="28"/>
        </w:rPr>
        <w:t>яют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CE376D">
        <w:rPr>
          <w:rFonts w:ascii="Times New Roman" w:hAnsi="Times New Roman" w:cs="Times New Roman"/>
          <w:sz w:val="28"/>
          <w:szCs w:val="28"/>
        </w:rPr>
        <w:t>ую</w:t>
      </w:r>
      <w:r w:rsidRPr="00095F9B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CE376D">
        <w:rPr>
          <w:rFonts w:ascii="Times New Roman" w:hAnsi="Times New Roman" w:cs="Times New Roman"/>
          <w:sz w:val="28"/>
          <w:szCs w:val="28"/>
        </w:rPr>
        <w:t>у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, где пункты </w:t>
      </w:r>
      <w:r w:rsidR="0075029D" w:rsidRPr="00095F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) и </w:t>
      </w:r>
      <w:r w:rsidR="0075029D" w:rsidRPr="00095F9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) должны </w:t>
      </w:r>
      <w:r w:rsidR="001F6D8A">
        <w:rPr>
          <w:rFonts w:ascii="Times New Roman" w:hAnsi="Times New Roman" w:cs="Times New Roman"/>
          <w:sz w:val="28"/>
          <w:szCs w:val="28"/>
        </w:rPr>
        <w:t>проводиться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sz w:val="28"/>
          <w:szCs w:val="28"/>
        </w:rPr>
        <w:t>при контрол</w:t>
      </w:r>
      <w:r w:rsidR="00C905D7" w:rsidRPr="001024B4">
        <w:rPr>
          <w:rFonts w:ascii="Times New Roman" w:hAnsi="Times New Roman" w:cs="Times New Roman"/>
          <w:sz w:val="28"/>
          <w:szCs w:val="28"/>
        </w:rPr>
        <w:t>е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C905D7" w:rsidRPr="001024B4">
        <w:rPr>
          <w:rFonts w:ascii="Times New Roman" w:hAnsi="Times New Roman" w:cs="Times New Roman"/>
          <w:sz w:val="28"/>
          <w:szCs w:val="28"/>
        </w:rPr>
        <w:t>ы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="00FA6FB9" w:rsidRPr="001024B4">
        <w:rPr>
          <w:rFonts w:ascii="Times New Roman" w:hAnsi="Times New Roman" w:cs="Times New Roman"/>
          <w:sz w:val="28"/>
          <w:szCs w:val="28"/>
        </w:rPr>
        <w:t>с</w:t>
      </w:r>
      <w:r w:rsidR="00A5308C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BC48E5">
        <w:rPr>
          <w:rFonts w:ascii="Times New Roman" w:hAnsi="Times New Roman" w:cs="Times New Roman"/>
          <w:sz w:val="28"/>
          <w:szCs w:val="28"/>
        </w:rPr>
        <w:t xml:space="preserve">допустимыми </w:t>
      </w:r>
      <w:r w:rsidR="00A5308C" w:rsidRPr="001024B4">
        <w:rPr>
          <w:rFonts w:ascii="Times New Roman" w:hAnsi="Times New Roman" w:cs="Times New Roman"/>
          <w:sz w:val="28"/>
          <w:szCs w:val="28"/>
        </w:rPr>
        <w:t>отклонени</w:t>
      </w:r>
      <w:r w:rsidR="00FA6FB9" w:rsidRPr="001024B4">
        <w:rPr>
          <w:rFonts w:ascii="Times New Roman" w:hAnsi="Times New Roman" w:cs="Times New Roman"/>
          <w:sz w:val="28"/>
          <w:szCs w:val="28"/>
        </w:rPr>
        <w:t>ями</w:t>
      </w:r>
      <w:r w:rsidR="00A5308C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1F6D8A" w:rsidRPr="001024B4">
        <w:rPr>
          <w:rFonts w:ascii="Times New Roman" w:hAnsi="Times New Roman" w:cs="Times New Roman"/>
          <w:sz w:val="28"/>
          <w:szCs w:val="28"/>
        </w:rPr>
        <w:t>±</w:t>
      </w:r>
      <w:r w:rsidR="00750E57" w:rsidRPr="001024B4">
        <w:rPr>
          <w:rFonts w:ascii="Times New Roman" w:hAnsi="Times New Roman" w:cs="Times New Roman"/>
          <w:sz w:val="28"/>
          <w:szCs w:val="28"/>
        </w:rPr>
        <w:t>2ºC</w:t>
      </w:r>
      <w:r w:rsidR="00FA6FB9" w:rsidRPr="001024B4">
        <w:rPr>
          <w:rFonts w:ascii="Times New Roman" w:hAnsi="Times New Roman" w:cs="Times New Roman"/>
          <w:sz w:val="28"/>
          <w:szCs w:val="28"/>
        </w:rPr>
        <w:t xml:space="preserve">, </w:t>
      </w:r>
      <w:r w:rsidR="001F6D8A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1F6D8A" w:rsidRPr="001024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05D7" w:rsidRPr="001024B4">
        <w:rPr>
          <w:rFonts w:ascii="Times New Roman" w:hAnsi="Times New Roman" w:cs="Times New Roman"/>
          <w:sz w:val="28"/>
          <w:szCs w:val="28"/>
        </w:rPr>
        <w:t>включающем</w:t>
      </w:r>
      <w:r w:rsidR="001F6D8A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C905D7" w:rsidRPr="001024B4">
        <w:rPr>
          <w:rFonts w:ascii="Times New Roman" w:hAnsi="Times New Roman" w:cs="Times New Roman"/>
          <w:sz w:val="28"/>
          <w:szCs w:val="28"/>
        </w:rPr>
        <w:t xml:space="preserve">контроль температуры </w:t>
      </w:r>
      <w:r w:rsidR="001F6D8A" w:rsidRPr="001024B4">
        <w:rPr>
          <w:rFonts w:ascii="Times New Roman" w:hAnsi="Times New Roman" w:cs="Times New Roman"/>
          <w:sz w:val="28"/>
          <w:szCs w:val="28"/>
        </w:rPr>
        <w:t>фитинг</w:t>
      </w:r>
      <w:r w:rsidR="00C905D7" w:rsidRPr="001024B4">
        <w:rPr>
          <w:rFonts w:ascii="Times New Roman" w:hAnsi="Times New Roman" w:cs="Times New Roman"/>
          <w:sz w:val="28"/>
          <w:szCs w:val="28"/>
        </w:rPr>
        <w:t>а</w:t>
      </w:r>
      <w:r w:rsidR="001F6D8A" w:rsidRPr="001024B4">
        <w:rPr>
          <w:rFonts w:ascii="Times New Roman" w:hAnsi="Times New Roman" w:cs="Times New Roman"/>
          <w:sz w:val="28"/>
          <w:szCs w:val="28"/>
        </w:rPr>
        <w:t>, труб и зажимн</w:t>
      </w:r>
      <w:r w:rsidR="00C905D7" w:rsidRPr="001024B4">
        <w:rPr>
          <w:rFonts w:ascii="Times New Roman" w:hAnsi="Times New Roman" w:cs="Times New Roman"/>
          <w:sz w:val="28"/>
          <w:szCs w:val="28"/>
        </w:rPr>
        <w:t>ого</w:t>
      </w:r>
      <w:r w:rsidR="001F6D8A" w:rsidRPr="001024B4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C905D7" w:rsidRPr="001024B4">
        <w:rPr>
          <w:rFonts w:ascii="Times New Roman" w:hAnsi="Times New Roman" w:cs="Times New Roman"/>
          <w:sz w:val="28"/>
          <w:szCs w:val="28"/>
        </w:rPr>
        <w:t>а</w:t>
      </w:r>
      <w:r w:rsidR="00D52C2A" w:rsidRPr="001024B4">
        <w:rPr>
          <w:rFonts w:ascii="Times New Roman" w:hAnsi="Times New Roman" w:cs="Times New Roman"/>
          <w:sz w:val="28"/>
          <w:szCs w:val="28"/>
        </w:rPr>
        <w:t>.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4C07AD" w:rsidRPr="001024B4">
        <w:rPr>
          <w:rFonts w:ascii="Times New Roman" w:hAnsi="Times New Roman" w:cs="Times New Roman"/>
          <w:sz w:val="28"/>
          <w:szCs w:val="28"/>
        </w:rPr>
        <w:t>Ф</w:t>
      </w:r>
      <w:r w:rsidR="008B6F82" w:rsidRPr="001024B4">
        <w:rPr>
          <w:rFonts w:ascii="Times New Roman" w:hAnsi="Times New Roman" w:cs="Times New Roman"/>
          <w:spacing w:val="-1"/>
          <w:sz w:val="28"/>
          <w:szCs w:val="28"/>
        </w:rPr>
        <w:t>итин</w:t>
      </w:r>
      <w:r w:rsidR="004C07AD" w:rsidRPr="001024B4">
        <w:rPr>
          <w:rFonts w:ascii="Times New Roman" w:hAnsi="Times New Roman" w:cs="Times New Roman"/>
          <w:spacing w:val="-1"/>
          <w:sz w:val="28"/>
          <w:szCs w:val="28"/>
        </w:rPr>
        <w:t>ги</w:t>
      </w:r>
      <w:r w:rsidR="004C07AD">
        <w:rPr>
          <w:rFonts w:ascii="Times New Roman" w:hAnsi="Times New Roman" w:cs="Times New Roman"/>
          <w:spacing w:val="-1"/>
          <w:sz w:val="28"/>
          <w:szCs w:val="28"/>
        </w:rPr>
        <w:t xml:space="preserve"> не могут быть </w:t>
      </w:r>
      <w:r w:rsidR="002913D2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использованы ранее, чем через </w:t>
      </w:r>
      <w:r w:rsidRPr="00095F9B">
        <w:rPr>
          <w:rFonts w:ascii="Times New Roman" w:hAnsi="Times New Roman" w:cs="Times New Roman"/>
          <w:sz w:val="28"/>
          <w:szCs w:val="28"/>
        </w:rPr>
        <w:t xml:space="preserve">170 </w:t>
      </w:r>
      <w:r w:rsidRPr="00154922">
        <w:rPr>
          <w:rFonts w:ascii="Times New Roman" w:hAnsi="Times New Roman" w:cs="Times New Roman"/>
          <w:sz w:val="28"/>
          <w:szCs w:val="28"/>
        </w:rPr>
        <w:t>ч</w:t>
      </w:r>
      <w:r w:rsidR="00071623" w:rsidRPr="00154922">
        <w:rPr>
          <w:rFonts w:ascii="Times New Roman" w:hAnsi="Times New Roman" w:cs="Times New Roman"/>
          <w:sz w:val="28"/>
          <w:szCs w:val="28"/>
        </w:rPr>
        <w:t>ас</w:t>
      </w:r>
      <w:r w:rsidR="00154922" w:rsidRPr="00154922">
        <w:rPr>
          <w:rFonts w:ascii="Times New Roman" w:hAnsi="Times New Roman" w:cs="Times New Roman"/>
          <w:sz w:val="28"/>
          <w:szCs w:val="28"/>
        </w:rPr>
        <w:t>ов</w:t>
      </w:r>
      <w:r w:rsidRPr="00154922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5308C" w:rsidRPr="00154922">
        <w:rPr>
          <w:rFonts w:ascii="Times New Roman" w:hAnsi="Times New Roman" w:cs="Times New Roman"/>
          <w:sz w:val="28"/>
          <w:szCs w:val="28"/>
        </w:rPr>
        <w:t xml:space="preserve">их </w:t>
      </w:r>
      <w:r w:rsidR="00071623" w:rsidRPr="00154922">
        <w:rPr>
          <w:rFonts w:ascii="Times New Roman" w:hAnsi="Times New Roman" w:cs="Times New Roman"/>
          <w:sz w:val="28"/>
          <w:szCs w:val="28"/>
        </w:rPr>
        <w:t>изготовления</w:t>
      </w:r>
      <w:r w:rsidR="00750E57" w:rsidRPr="00154922">
        <w:rPr>
          <w:rFonts w:ascii="Times New Roman" w:hAnsi="Times New Roman" w:cs="Times New Roman"/>
          <w:sz w:val="28"/>
          <w:szCs w:val="28"/>
        </w:rPr>
        <w:t>.</w:t>
      </w:r>
    </w:p>
    <w:p w:rsidR="00750E57" w:rsidRPr="00154922" w:rsidRDefault="00F97069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а) </w:t>
      </w:r>
      <w:r w:rsidR="00A5308C" w:rsidRPr="00095F9B">
        <w:rPr>
          <w:rFonts w:ascii="Times New Roman" w:hAnsi="Times New Roman" w:cs="Times New Roman"/>
          <w:sz w:val="28"/>
          <w:szCs w:val="28"/>
        </w:rPr>
        <w:t>Провести измерения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095F9B">
        <w:rPr>
          <w:rFonts w:ascii="Times New Roman" w:hAnsi="Times New Roman" w:cs="Times New Roman"/>
          <w:sz w:val="28"/>
          <w:szCs w:val="28"/>
        </w:rPr>
        <w:t xml:space="preserve">свариваемых частей для определения размерных характеристик 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750E57" w:rsidRPr="00095F9B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095F9B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095F9B">
        <w:rPr>
          <w:rFonts w:ascii="Times New Roman" w:hAnsi="Times New Roman" w:cs="Times New Roman"/>
          <w:sz w:val="28"/>
          <w:szCs w:val="28"/>
        </w:rPr>
        <w:t>в соответствии с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BF644D" w:rsidRPr="00095F9B">
        <w:rPr>
          <w:rFonts w:ascii="Times New Roman" w:hAnsi="Times New Roman" w:cs="Times New Roman"/>
          <w:sz w:val="28"/>
          <w:szCs w:val="28"/>
        </w:rPr>
        <w:t>4.1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095F9B">
        <w:rPr>
          <w:rFonts w:ascii="Times New Roman" w:hAnsi="Times New Roman" w:cs="Times New Roman"/>
          <w:sz w:val="28"/>
          <w:szCs w:val="28"/>
        </w:rPr>
        <w:t xml:space="preserve">и </w:t>
      </w:r>
      <w:r w:rsidR="00B95FB9">
        <w:rPr>
          <w:rFonts w:ascii="Times New Roman" w:hAnsi="Times New Roman" w:cs="Times New Roman"/>
          <w:sz w:val="28"/>
          <w:szCs w:val="28"/>
        </w:rPr>
        <w:t>Р</w:t>
      </w:r>
      <w:r w:rsidR="00750E57" w:rsidRPr="00095F9B">
        <w:rPr>
          <w:rFonts w:ascii="Times New Roman" w:hAnsi="Times New Roman" w:cs="Times New Roman"/>
          <w:sz w:val="28"/>
          <w:szCs w:val="28"/>
        </w:rPr>
        <w:t>ис</w:t>
      </w:r>
      <w:r w:rsidR="0034074C">
        <w:rPr>
          <w:rFonts w:ascii="Times New Roman" w:hAnsi="Times New Roman" w:cs="Times New Roman"/>
          <w:sz w:val="28"/>
          <w:szCs w:val="28"/>
        </w:rPr>
        <w:t>унком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A.1</w:t>
      </w:r>
      <w:r w:rsidR="00154922">
        <w:rPr>
          <w:rFonts w:ascii="Times New Roman" w:hAnsi="Times New Roman" w:cs="Times New Roman"/>
          <w:sz w:val="28"/>
          <w:szCs w:val="28"/>
        </w:rPr>
        <w:t>.</w:t>
      </w:r>
    </w:p>
    <w:p w:rsidR="00750E57" w:rsidRPr="00095F9B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в</w:t>
      </w:r>
      <w:r w:rsidR="00750E57" w:rsidRPr="00095F9B">
        <w:rPr>
          <w:rFonts w:ascii="Times New Roman" w:hAnsi="Times New Roman" w:cs="Times New Roman"/>
          <w:sz w:val="28"/>
          <w:szCs w:val="28"/>
        </w:rPr>
        <w:t>)</w:t>
      </w:r>
      <w:r w:rsidR="00F97069" w:rsidRPr="00095F9B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трубы </w:t>
      </w:r>
      <w:r w:rsidR="00A5308C" w:rsidRPr="00095F9B">
        <w:rPr>
          <w:rFonts w:ascii="Times New Roman" w:hAnsi="Times New Roman" w:cs="Times New Roman"/>
          <w:sz w:val="28"/>
          <w:szCs w:val="28"/>
        </w:rPr>
        <w:t xml:space="preserve">для достижения необходимого зазора 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750E57" w:rsidRPr="00095F9B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095F9B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095F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F644D" w:rsidRPr="00095F9B">
        <w:rPr>
          <w:rFonts w:ascii="Times New Roman" w:hAnsi="Times New Roman" w:cs="Times New Roman"/>
          <w:sz w:val="28"/>
          <w:szCs w:val="28"/>
        </w:rPr>
        <w:t>4.2.</w:t>
      </w:r>
    </w:p>
    <w:p w:rsidR="00750E57" w:rsidRPr="001024B4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с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) </w:t>
      </w:r>
      <w:r w:rsidR="00F97069" w:rsidRPr="00095F9B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A5308C" w:rsidRPr="002913D2">
        <w:rPr>
          <w:rFonts w:ascii="Times New Roman" w:hAnsi="Times New Roman" w:cs="Times New Roman"/>
          <w:sz w:val="28"/>
          <w:szCs w:val="28"/>
        </w:rPr>
        <w:t>сборку</w:t>
      </w:r>
      <w:r w:rsidR="00F97069" w:rsidRPr="002913D2">
        <w:rPr>
          <w:rFonts w:ascii="Times New Roman" w:hAnsi="Times New Roman" w:cs="Times New Roman"/>
          <w:sz w:val="28"/>
          <w:szCs w:val="28"/>
        </w:rPr>
        <w:t xml:space="preserve"> </w:t>
      </w:r>
      <w:r w:rsidR="008B6F82" w:rsidRPr="002913D2">
        <w:rPr>
          <w:rFonts w:ascii="Times New Roman" w:hAnsi="Times New Roman" w:cs="Times New Roman"/>
          <w:spacing w:val="-1"/>
          <w:sz w:val="28"/>
          <w:szCs w:val="28"/>
        </w:rPr>
        <w:t>фитинга</w:t>
      </w:r>
      <w:r w:rsidR="00750E57" w:rsidRPr="002913D2">
        <w:rPr>
          <w:rFonts w:ascii="Times New Roman" w:hAnsi="Times New Roman" w:cs="Times New Roman"/>
          <w:sz w:val="28"/>
          <w:szCs w:val="28"/>
        </w:rPr>
        <w:t xml:space="preserve"> </w:t>
      </w:r>
      <w:r w:rsidR="00A5308C" w:rsidRPr="002913D2">
        <w:rPr>
          <w:rFonts w:ascii="Times New Roman" w:hAnsi="Times New Roman" w:cs="Times New Roman"/>
          <w:sz w:val="28"/>
          <w:szCs w:val="28"/>
        </w:rPr>
        <w:t>и трубы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5308C" w:rsidRPr="00095F9B">
        <w:rPr>
          <w:rFonts w:ascii="Times New Roman" w:hAnsi="Times New Roman" w:cs="Times New Roman"/>
          <w:sz w:val="28"/>
          <w:szCs w:val="28"/>
        </w:rPr>
        <w:t>е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с инструкциями </w:t>
      </w:r>
      <w:r w:rsidR="00750E57" w:rsidRPr="001024B4">
        <w:rPr>
          <w:rFonts w:ascii="Times New Roman" w:hAnsi="Times New Roman" w:cs="Times New Roman"/>
          <w:sz w:val="28"/>
          <w:szCs w:val="28"/>
        </w:rPr>
        <w:t>производителя.</w:t>
      </w:r>
    </w:p>
    <w:p w:rsidR="00750E57" w:rsidRPr="00202D6C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) </w:t>
      </w:r>
      <w:r w:rsidR="00DC6F58" w:rsidRPr="00DC6F58">
        <w:rPr>
          <w:rFonts w:ascii="Times New Roman" w:hAnsi="Times New Roman" w:cs="Times New Roman"/>
          <w:sz w:val="28"/>
          <w:szCs w:val="28"/>
        </w:rPr>
        <w:t>О</w:t>
      </w:r>
      <w:r w:rsidR="00202D6C" w:rsidRPr="00DC6F58">
        <w:rPr>
          <w:rFonts w:ascii="Times New Roman" w:hAnsi="Times New Roman" w:cs="Times New Roman"/>
          <w:sz w:val="28"/>
          <w:szCs w:val="28"/>
        </w:rPr>
        <w:t>браз</w:t>
      </w:r>
      <w:r w:rsidR="00DC6F58" w:rsidRPr="00DC6F58">
        <w:rPr>
          <w:rFonts w:ascii="Times New Roman" w:hAnsi="Times New Roman" w:cs="Times New Roman"/>
          <w:sz w:val="28"/>
          <w:szCs w:val="28"/>
        </w:rPr>
        <w:t>ец</w:t>
      </w:r>
      <w:r w:rsidR="00202D6C" w:rsidRPr="00DC6F58">
        <w:rPr>
          <w:rFonts w:ascii="Times New Roman" w:hAnsi="Times New Roman" w:cs="Times New Roman"/>
          <w:sz w:val="28"/>
          <w:szCs w:val="28"/>
        </w:rPr>
        <w:t xml:space="preserve"> </w:t>
      </w:r>
      <w:r w:rsidR="00CC6242" w:rsidRPr="00DC6F58">
        <w:rPr>
          <w:rFonts w:ascii="Times New Roman" w:hAnsi="Times New Roman" w:cs="Times New Roman"/>
          <w:sz w:val="28"/>
          <w:szCs w:val="28"/>
        </w:rPr>
        <w:t>и соответствующе</w:t>
      </w:r>
      <w:r w:rsidR="00DC6F58">
        <w:rPr>
          <w:rFonts w:ascii="Times New Roman" w:hAnsi="Times New Roman" w:cs="Times New Roman"/>
          <w:sz w:val="28"/>
          <w:szCs w:val="28"/>
        </w:rPr>
        <w:t>е</w:t>
      </w:r>
      <w:r w:rsidR="00CC6242" w:rsidRPr="00DC6F58">
        <w:rPr>
          <w:rFonts w:ascii="Times New Roman" w:hAnsi="Times New Roman" w:cs="Times New Roman"/>
          <w:sz w:val="28"/>
          <w:szCs w:val="28"/>
        </w:rPr>
        <w:t xml:space="preserve"> </w:t>
      </w:r>
      <w:r w:rsidR="00D109F9" w:rsidRPr="00DC6F58">
        <w:rPr>
          <w:rFonts w:ascii="Times New Roman" w:hAnsi="Times New Roman" w:cs="Times New Roman"/>
          <w:sz w:val="28"/>
          <w:szCs w:val="28"/>
        </w:rPr>
        <w:t>устройств</w:t>
      </w:r>
      <w:r w:rsidR="00DC6F58" w:rsidRPr="00DC6F58">
        <w:rPr>
          <w:rFonts w:ascii="Times New Roman" w:hAnsi="Times New Roman" w:cs="Times New Roman"/>
          <w:sz w:val="28"/>
          <w:szCs w:val="28"/>
        </w:rPr>
        <w:t>о</w:t>
      </w:r>
      <w:r w:rsidR="00CC6242" w:rsidRPr="00DC6F58">
        <w:rPr>
          <w:rFonts w:ascii="Times New Roman" w:hAnsi="Times New Roman" w:cs="Times New Roman"/>
          <w:sz w:val="28"/>
          <w:szCs w:val="28"/>
        </w:rPr>
        <w:t xml:space="preserve"> </w:t>
      </w:r>
      <w:r w:rsidR="00DC6F58" w:rsidRPr="00DC6F58">
        <w:rPr>
          <w:rFonts w:ascii="Times New Roman" w:hAnsi="Times New Roman" w:cs="Times New Roman"/>
          <w:sz w:val="28"/>
          <w:szCs w:val="28"/>
        </w:rPr>
        <w:t>должны</w:t>
      </w:r>
      <w:r w:rsidR="00DC6F58">
        <w:rPr>
          <w:rFonts w:ascii="Times New Roman" w:hAnsi="Times New Roman" w:cs="Times New Roman"/>
          <w:sz w:val="28"/>
          <w:szCs w:val="28"/>
        </w:rPr>
        <w:t xml:space="preserve"> быть выдержаны </w:t>
      </w:r>
      <w:r w:rsidR="00202D6C" w:rsidRPr="001024B4">
        <w:rPr>
          <w:rFonts w:ascii="Times New Roman" w:hAnsi="Times New Roman" w:cs="Times New Roman"/>
          <w:sz w:val="28"/>
          <w:szCs w:val="28"/>
        </w:rPr>
        <w:t xml:space="preserve">в </w:t>
      </w:r>
      <w:r w:rsidR="00A07027" w:rsidRPr="001024B4">
        <w:rPr>
          <w:rFonts w:ascii="Times New Roman" w:hAnsi="Times New Roman" w:cs="Times New Roman"/>
          <w:sz w:val="28"/>
          <w:szCs w:val="28"/>
        </w:rPr>
        <w:t>течение времени</w:t>
      </w:r>
      <w:r w:rsidR="00CC6242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202D6C" w:rsidRPr="001024B4">
        <w:rPr>
          <w:rFonts w:ascii="Times New Roman" w:hAnsi="Times New Roman" w:cs="Times New Roman"/>
          <w:sz w:val="28"/>
          <w:szCs w:val="28"/>
        </w:rPr>
        <w:t>приведенного в</w:t>
      </w:r>
      <w:r w:rsidR="00CC6242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202D6C" w:rsidRPr="001024B4">
        <w:rPr>
          <w:rFonts w:ascii="Times New Roman" w:hAnsi="Times New Roman" w:cs="Times New Roman"/>
          <w:sz w:val="28"/>
          <w:szCs w:val="28"/>
        </w:rPr>
        <w:t>Т</w:t>
      </w:r>
      <w:r w:rsidR="00CC6242" w:rsidRPr="001024B4">
        <w:rPr>
          <w:rFonts w:ascii="Times New Roman" w:hAnsi="Times New Roman" w:cs="Times New Roman"/>
          <w:sz w:val="28"/>
          <w:szCs w:val="28"/>
        </w:rPr>
        <w:t>аблице</w:t>
      </w:r>
      <w:r w:rsidR="00CC6242" w:rsidRPr="00202D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6242" w:rsidRPr="001024B4">
        <w:rPr>
          <w:rFonts w:ascii="Times New Roman" w:hAnsi="Times New Roman" w:cs="Times New Roman"/>
          <w:sz w:val="28"/>
          <w:szCs w:val="28"/>
        </w:rPr>
        <w:t xml:space="preserve">1 </w:t>
      </w:r>
      <w:r w:rsidR="00750E57" w:rsidRPr="001024B4">
        <w:rPr>
          <w:rFonts w:ascii="Times New Roman" w:hAnsi="Times New Roman" w:cs="Times New Roman"/>
          <w:sz w:val="28"/>
          <w:szCs w:val="28"/>
        </w:rPr>
        <w:t>при температуре</w:t>
      </w:r>
      <w:r w:rsidR="00750E57" w:rsidRPr="00202D6C">
        <w:rPr>
          <w:rFonts w:ascii="Times New Roman" w:hAnsi="Times New Roman" w:cs="Times New Roman"/>
          <w:sz w:val="28"/>
          <w:szCs w:val="28"/>
        </w:rPr>
        <w:t xml:space="preserve"> окружающей среды </w:t>
      </w:r>
      <w:r w:rsidR="00750E57" w:rsidRPr="00202D6C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202D6C">
        <w:rPr>
          <w:rFonts w:ascii="Times New Roman" w:hAnsi="Times New Roman" w:cs="Times New Roman"/>
          <w:sz w:val="32"/>
          <w:szCs w:val="32"/>
          <w:vertAlign w:val="subscript"/>
        </w:rPr>
        <w:t>a</w:t>
      </w:r>
      <w:r w:rsidR="00750E57" w:rsidRPr="00202D6C">
        <w:rPr>
          <w:rFonts w:ascii="Times New Roman" w:hAnsi="Times New Roman" w:cs="Times New Roman"/>
          <w:sz w:val="28"/>
          <w:szCs w:val="28"/>
        </w:rPr>
        <w:t>, указан</w:t>
      </w:r>
      <w:r w:rsidR="00DC6F58">
        <w:rPr>
          <w:rFonts w:ascii="Times New Roman" w:hAnsi="Times New Roman" w:cs="Times New Roman"/>
          <w:sz w:val="28"/>
          <w:szCs w:val="28"/>
        </w:rPr>
        <w:t>ной</w:t>
      </w:r>
      <w:r w:rsidR="00750E57" w:rsidRPr="00202D6C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A6D82" w:rsidRPr="00202D6C">
        <w:rPr>
          <w:rFonts w:ascii="Times New Roman" w:hAnsi="Times New Roman" w:cs="Times New Roman"/>
          <w:sz w:val="28"/>
          <w:szCs w:val="28"/>
        </w:rPr>
        <w:t>С</w:t>
      </w:r>
      <w:r w:rsidR="00750E57" w:rsidRPr="00202D6C">
        <w:rPr>
          <w:rFonts w:ascii="Times New Roman" w:hAnsi="Times New Roman" w:cs="Times New Roman"/>
          <w:sz w:val="28"/>
          <w:szCs w:val="28"/>
        </w:rPr>
        <w:t>.</w:t>
      </w:r>
    </w:p>
    <w:p w:rsidR="00750E57" w:rsidRPr="00095F9B" w:rsidRDefault="00B77EF4" w:rsidP="00095F9B">
      <w:pPr>
        <w:spacing w:after="120" w:line="360" w:lineRule="auto"/>
        <w:ind w:right="-425" w:firstLine="709"/>
        <w:rPr>
          <w:rFonts w:ascii="Times New Roman" w:hAnsi="Times New Roman" w:cs="Times New Roman"/>
          <w:sz w:val="28"/>
          <w:szCs w:val="28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1 – </w:t>
      </w:r>
      <w:r w:rsidR="00541BB8" w:rsidRPr="00095F9B">
        <w:rPr>
          <w:rFonts w:ascii="Times New Roman" w:hAnsi="Times New Roman" w:cs="Times New Roman"/>
          <w:sz w:val="28"/>
          <w:szCs w:val="28"/>
        </w:rPr>
        <w:t>Время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кондиционирования</w:t>
      </w:r>
    </w:p>
    <w:tbl>
      <w:tblPr>
        <w:tblStyle w:val="a9"/>
        <w:tblW w:w="0" w:type="auto"/>
        <w:jc w:val="center"/>
        <w:tblInd w:w="-917" w:type="dxa"/>
        <w:tblLook w:val="04A0"/>
      </w:tblPr>
      <w:tblGrid>
        <w:gridCol w:w="4140"/>
        <w:gridCol w:w="5465"/>
      </w:tblGrid>
      <w:tr w:rsidR="00750E57" w:rsidRPr="0034074C" w:rsidTr="00431132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Номинальная толщина стенки,</w:t>
            </w:r>
            <w:r w:rsidR="00541BB8"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74C">
              <w:rPr>
                <w:rFonts w:ascii="Times New Roman" w:hAnsi="Times New Roman" w:cs="Times New Roman"/>
                <w:i/>
                <w:sz w:val="26"/>
                <w:szCs w:val="26"/>
              </w:rPr>
              <w:t>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</w:p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Минимальн</w:t>
            </w:r>
            <w:r w:rsidR="0034074C" w:rsidRPr="0034074C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74C" w:rsidRPr="0034074C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кондиционирования</w:t>
            </w:r>
          </w:p>
          <w:p w:rsidR="00750E57" w:rsidRPr="0034074C" w:rsidRDefault="00A5308C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</w:tr>
      <w:tr w:rsidR="00750E57" w:rsidRPr="0034074C" w:rsidTr="00431132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&lt; 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E57" w:rsidRPr="0034074C" w:rsidTr="00431132">
        <w:trPr>
          <w:jc w:val="center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3 ≤ 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&lt; 8</w:t>
            </w:r>
          </w:p>
        </w:tc>
        <w:tc>
          <w:tcPr>
            <w:tcW w:w="5465" w:type="dxa"/>
            <w:tcBorders>
              <w:top w:val="single" w:sz="4" w:space="0" w:color="auto"/>
            </w:tcBorders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0E57" w:rsidRPr="0034074C" w:rsidTr="00431132">
        <w:trPr>
          <w:jc w:val="center"/>
        </w:trPr>
        <w:tc>
          <w:tcPr>
            <w:tcW w:w="4140" w:type="dxa"/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8 ≤ 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&lt; 16</w:t>
            </w:r>
          </w:p>
        </w:tc>
        <w:tc>
          <w:tcPr>
            <w:tcW w:w="5465" w:type="dxa"/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50E57" w:rsidRPr="0034074C" w:rsidTr="00431132">
        <w:trPr>
          <w:jc w:val="center"/>
        </w:trPr>
        <w:tc>
          <w:tcPr>
            <w:tcW w:w="4140" w:type="dxa"/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16 ≤ 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&lt; 32</w:t>
            </w:r>
          </w:p>
        </w:tc>
        <w:tc>
          <w:tcPr>
            <w:tcW w:w="5465" w:type="dxa"/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0E57" w:rsidRPr="0034074C" w:rsidTr="00431132">
        <w:trPr>
          <w:jc w:val="center"/>
        </w:trPr>
        <w:tc>
          <w:tcPr>
            <w:tcW w:w="4140" w:type="dxa"/>
            <w:vAlign w:val="center"/>
          </w:tcPr>
          <w:p w:rsidR="00750E57" w:rsidRPr="0034074C" w:rsidRDefault="00750E57" w:rsidP="00431132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32 </w:t>
            </w:r>
            <w:r w:rsidR="00431132" w:rsidRPr="0034074C">
              <w:rPr>
                <w:rFonts w:ascii="Times New Roman" w:hAnsi="Times New Roman" w:cs="Times New Roman"/>
                <w:sz w:val="26"/>
                <w:szCs w:val="26"/>
              </w:rPr>
              <w:t>≤</w:t>
            </w: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 xml:space="preserve"> e</w:t>
            </w:r>
            <w:r w:rsidRPr="0034074C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n</w:t>
            </w:r>
          </w:p>
        </w:tc>
        <w:tc>
          <w:tcPr>
            <w:tcW w:w="5465" w:type="dxa"/>
            <w:vAlign w:val="center"/>
          </w:tcPr>
          <w:p w:rsidR="00750E57" w:rsidRPr="0034074C" w:rsidRDefault="00750E57" w:rsidP="00431132">
            <w:pPr>
              <w:spacing w:line="276" w:lineRule="auto"/>
              <w:ind w:left="-106"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</w:tbl>
    <w:p w:rsidR="00431132" w:rsidRPr="00431132" w:rsidRDefault="00431132" w:rsidP="00095F9B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14"/>
          <w:szCs w:val="28"/>
          <w:lang w:val="en-US"/>
        </w:rPr>
      </w:pPr>
    </w:p>
    <w:p w:rsidR="00750E57" w:rsidRPr="0034074C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е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) 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После кондиционирования, если это применимо в соответствии с Приложением </w:t>
      </w:r>
      <w:r w:rsidR="001A6D82" w:rsidRPr="0034074C">
        <w:rPr>
          <w:rFonts w:ascii="Times New Roman" w:hAnsi="Times New Roman" w:cs="Times New Roman"/>
          <w:sz w:val="28"/>
          <w:szCs w:val="28"/>
        </w:rPr>
        <w:t>С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, </w:t>
      </w:r>
      <w:r w:rsidR="001A6D82" w:rsidRPr="0034074C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50E57" w:rsidRPr="0034074C">
        <w:rPr>
          <w:rFonts w:ascii="Times New Roman" w:hAnsi="Times New Roman" w:cs="Times New Roman"/>
          <w:sz w:val="28"/>
          <w:szCs w:val="28"/>
        </w:rPr>
        <w:t>измер</w:t>
      </w:r>
      <w:r w:rsidR="001A6D82" w:rsidRPr="0034074C">
        <w:rPr>
          <w:rFonts w:ascii="Times New Roman" w:hAnsi="Times New Roman" w:cs="Times New Roman"/>
          <w:sz w:val="28"/>
          <w:szCs w:val="28"/>
        </w:rPr>
        <w:t>ить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 сопротивление </w:t>
      </w:r>
      <w:r w:rsidR="00094A05" w:rsidRPr="0034074C">
        <w:rPr>
          <w:rFonts w:ascii="Times New Roman" w:hAnsi="Times New Roman" w:cs="Times New Roman"/>
          <w:sz w:val="28"/>
          <w:szCs w:val="28"/>
        </w:rPr>
        <w:t>закладного нагревателя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 и определит</w:t>
      </w:r>
      <w:r w:rsidR="001A6D82" w:rsidRPr="0034074C">
        <w:rPr>
          <w:rFonts w:ascii="Times New Roman" w:hAnsi="Times New Roman" w:cs="Times New Roman"/>
          <w:sz w:val="28"/>
          <w:szCs w:val="28"/>
        </w:rPr>
        <w:t>ь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 значение электрических параметров в соответствии с Приложением </w:t>
      </w:r>
      <w:r w:rsidR="001A6D82" w:rsidRPr="003407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. </w:t>
      </w:r>
      <w:r w:rsidR="00917E7D" w:rsidRPr="001024B4">
        <w:rPr>
          <w:rFonts w:ascii="Times New Roman" w:hAnsi="Times New Roman" w:cs="Times New Roman"/>
          <w:sz w:val="28"/>
          <w:szCs w:val="28"/>
        </w:rPr>
        <w:t>Определение</w:t>
      </w:r>
      <w:r w:rsidR="00CC6242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сопротивления </w:t>
      </w:r>
      <w:r w:rsidR="00094A05" w:rsidRPr="001024B4">
        <w:rPr>
          <w:rFonts w:ascii="Times New Roman" w:hAnsi="Times New Roman" w:cs="Times New Roman"/>
          <w:sz w:val="28"/>
          <w:szCs w:val="28"/>
        </w:rPr>
        <w:t>закладного нагревателя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917E7D" w:rsidRPr="001024B4">
        <w:rPr>
          <w:rFonts w:ascii="Times New Roman" w:hAnsi="Times New Roman" w:cs="Times New Roman"/>
          <w:sz w:val="28"/>
          <w:szCs w:val="28"/>
        </w:rPr>
        <w:t xml:space="preserve">производится с 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917E7D" w:rsidRPr="001024B4">
        <w:rPr>
          <w:rFonts w:ascii="Times New Roman" w:hAnsi="Times New Roman" w:cs="Times New Roman"/>
          <w:sz w:val="28"/>
          <w:szCs w:val="28"/>
        </w:rPr>
        <w:t>ем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измерительного оборудования при температуре </w:t>
      </w:r>
      <w:r w:rsidR="00750E57"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1024B4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917E7D" w:rsidRPr="001024B4">
        <w:rPr>
          <w:rFonts w:ascii="Times New Roman" w:hAnsi="Times New Roman" w:cs="Times New Roman"/>
          <w:sz w:val="28"/>
          <w:szCs w:val="28"/>
        </w:rPr>
        <w:t>и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8B6F82" w:rsidRPr="001024B4">
        <w:rPr>
          <w:rFonts w:ascii="Times New Roman" w:hAnsi="Times New Roman" w:cs="Times New Roman"/>
          <w:sz w:val="28"/>
          <w:szCs w:val="28"/>
        </w:rPr>
        <w:t>фитинг</w:t>
      </w:r>
      <w:r w:rsidR="00917E7D" w:rsidRPr="001024B4">
        <w:rPr>
          <w:rFonts w:ascii="Times New Roman" w:hAnsi="Times New Roman" w:cs="Times New Roman"/>
          <w:sz w:val="28"/>
          <w:szCs w:val="28"/>
        </w:rPr>
        <w:t xml:space="preserve">а </w:t>
      </w:r>
      <w:r w:rsidR="00750E57" w:rsidRPr="001024B4">
        <w:rPr>
          <w:rFonts w:ascii="Times New Roman" w:hAnsi="Times New Roman" w:cs="Times New Roman"/>
          <w:sz w:val="28"/>
          <w:szCs w:val="28"/>
        </w:rPr>
        <w:t>при температуре кондиционирования.</w:t>
      </w:r>
    </w:p>
    <w:p w:rsidR="00750E57" w:rsidRPr="00095F9B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4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50E57" w:rsidRPr="0034074C">
        <w:rPr>
          <w:rFonts w:ascii="Times New Roman" w:hAnsi="Times New Roman" w:cs="Times New Roman"/>
          <w:sz w:val="28"/>
          <w:szCs w:val="28"/>
        </w:rPr>
        <w:t>)</w:t>
      </w:r>
      <w:r w:rsidR="00541BB8" w:rsidRPr="0034074C">
        <w:rPr>
          <w:rFonts w:ascii="Times New Roman" w:hAnsi="Times New Roman" w:cs="Times New Roman"/>
          <w:sz w:val="28"/>
          <w:szCs w:val="28"/>
        </w:rPr>
        <w:t xml:space="preserve"> Сварку </w:t>
      </w:r>
      <w:r w:rsidR="00541BB8" w:rsidRPr="00095F9B">
        <w:rPr>
          <w:rFonts w:ascii="Times New Roman" w:hAnsi="Times New Roman" w:cs="Times New Roman"/>
          <w:sz w:val="28"/>
          <w:szCs w:val="28"/>
        </w:rPr>
        <w:t>образцов</w:t>
      </w:r>
      <w:r w:rsidR="00A07027">
        <w:rPr>
          <w:rFonts w:ascii="Times New Roman" w:hAnsi="Times New Roman" w:cs="Times New Roman"/>
          <w:sz w:val="28"/>
          <w:szCs w:val="28"/>
        </w:rPr>
        <w:t xml:space="preserve">, собранных 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750E57" w:rsidRPr="00095F9B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431132">
        <w:rPr>
          <w:rFonts w:ascii="Times New Roman" w:hAnsi="Times New Roman" w:cs="Times New Roman"/>
          <w:sz w:val="32"/>
          <w:szCs w:val="32"/>
          <w:vertAlign w:val="subscript"/>
        </w:rPr>
        <w:t>a</w:t>
      </w:r>
      <w:r w:rsidR="00A07027">
        <w:rPr>
          <w:rFonts w:ascii="Times New Roman" w:hAnsi="Times New Roman" w:cs="Times New Roman"/>
          <w:sz w:val="28"/>
          <w:szCs w:val="28"/>
        </w:rPr>
        <w:t xml:space="preserve">, следует </w:t>
      </w:r>
      <w:r w:rsidR="00750E57" w:rsidRPr="00095F9B">
        <w:rPr>
          <w:rFonts w:ascii="Times New Roman" w:hAnsi="Times New Roman" w:cs="Times New Roman"/>
          <w:sz w:val="28"/>
          <w:szCs w:val="28"/>
        </w:rPr>
        <w:t>провод</w:t>
      </w:r>
      <w:r w:rsidR="00A07027">
        <w:rPr>
          <w:rFonts w:ascii="Times New Roman" w:hAnsi="Times New Roman" w:cs="Times New Roman"/>
          <w:sz w:val="28"/>
          <w:szCs w:val="28"/>
        </w:rPr>
        <w:t>и</w:t>
      </w:r>
      <w:r w:rsidR="00750E57" w:rsidRPr="00095F9B">
        <w:rPr>
          <w:rFonts w:ascii="Times New Roman" w:hAnsi="Times New Roman" w:cs="Times New Roman"/>
          <w:sz w:val="28"/>
          <w:szCs w:val="28"/>
        </w:rPr>
        <w:t>т</w:t>
      </w:r>
      <w:r w:rsidR="00A07027">
        <w:rPr>
          <w:rFonts w:ascii="Times New Roman" w:hAnsi="Times New Roman" w:cs="Times New Roman"/>
          <w:sz w:val="28"/>
          <w:szCs w:val="28"/>
        </w:rPr>
        <w:t>ь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в соответствии с инструкциями </w:t>
      </w:r>
      <w:r w:rsidR="00750E57" w:rsidRPr="00CE74C5">
        <w:rPr>
          <w:rFonts w:ascii="Times New Roman" w:hAnsi="Times New Roman" w:cs="Times New Roman"/>
          <w:sz w:val="28"/>
          <w:szCs w:val="28"/>
        </w:rPr>
        <w:t xml:space="preserve">производителя </w:t>
      </w:r>
      <w:r w:rsidR="008B6F82" w:rsidRPr="00CE74C5">
        <w:rPr>
          <w:rFonts w:ascii="Times New Roman" w:hAnsi="Times New Roman" w:cs="Times New Roman"/>
          <w:sz w:val="28"/>
          <w:szCs w:val="28"/>
        </w:rPr>
        <w:t>фитингов</w:t>
      </w:r>
      <w:r w:rsidR="00750E57" w:rsidRPr="00CE74C5">
        <w:rPr>
          <w:rFonts w:ascii="Times New Roman" w:hAnsi="Times New Roman" w:cs="Times New Roman"/>
          <w:sz w:val="28"/>
          <w:szCs w:val="28"/>
        </w:rPr>
        <w:t xml:space="preserve"> </w:t>
      </w:r>
      <w:r w:rsidR="00541BB8" w:rsidRPr="00CE74C5">
        <w:rPr>
          <w:rFonts w:ascii="Times New Roman" w:hAnsi="Times New Roman" w:cs="Times New Roman"/>
          <w:sz w:val="28"/>
          <w:szCs w:val="28"/>
        </w:rPr>
        <w:t>и</w:t>
      </w:r>
      <w:r w:rsidR="00541BB8" w:rsidRPr="00095F9B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1A6D82" w:rsidRPr="00095F9B">
        <w:rPr>
          <w:rFonts w:ascii="Times New Roman" w:hAnsi="Times New Roman" w:cs="Times New Roman"/>
          <w:sz w:val="28"/>
          <w:szCs w:val="28"/>
        </w:rPr>
        <w:t>и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, </w:t>
      </w:r>
      <w:r w:rsidR="0071361A" w:rsidRPr="00FA4C9C">
        <w:rPr>
          <w:rFonts w:ascii="Times New Roman" w:hAnsi="Times New Roman" w:cs="Times New Roman"/>
          <w:sz w:val="28"/>
          <w:szCs w:val="28"/>
        </w:rPr>
        <w:t>привед</w:t>
      </w:r>
      <w:r w:rsidR="009A510F">
        <w:rPr>
          <w:rFonts w:ascii="Times New Roman" w:hAnsi="Times New Roman" w:cs="Times New Roman"/>
          <w:sz w:val="28"/>
          <w:szCs w:val="28"/>
        </w:rPr>
        <w:t>е</w:t>
      </w:r>
      <w:r w:rsidR="0071361A" w:rsidRPr="00FA4C9C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750E57" w:rsidRPr="00FA4C9C">
        <w:rPr>
          <w:rFonts w:ascii="Times New Roman" w:hAnsi="Times New Roman" w:cs="Times New Roman"/>
          <w:sz w:val="28"/>
          <w:szCs w:val="28"/>
        </w:rPr>
        <w:t>в Приложении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1A6D82" w:rsidRPr="00095F9B">
        <w:rPr>
          <w:rFonts w:ascii="Times New Roman" w:hAnsi="Times New Roman" w:cs="Times New Roman"/>
          <w:sz w:val="28"/>
          <w:szCs w:val="28"/>
        </w:rPr>
        <w:t>С</w:t>
      </w:r>
      <w:r w:rsidR="00750E57" w:rsidRPr="00095F9B">
        <w:rPr>
          <w:rFonts w:ascii="Times New Roman" w:hAnsi="Times New Roman" w:cs="Times New Roman"/>
          <w:sz w:val="28"/>
          <w:szCs w:val="28"/>
        </w:rPr>
        <w:t>.</w:t>
      </w:r>
    </w:p>
    <w:p w:rsidR="00750E57" w:rsidRPr="00095F9B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) </w:t>
      </w:r>
      <w:r w:rsidR="00094A05" w:rsidRPr="00095F9B">
        <w:rPr>
          <w:rFonts w:ascii="Times New Roman" w:hAnsi="Times New Roman" w:cs="Times New Roman"/>
          <w:sz w:val="28"/>
          <w:szCs w:val="28"/>
        </w:rPr>
        <w:t>Контрольный образец после сварки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1A6D82" w:rsidRPr="00095F9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50E57" w:rsidRPr="00095F9B">
        <w:rPr>
          <w:rFonts w:ascii="Times New Roman" w:hAnsi="Times New Roman" w:cs="Times New Roman"/>
          <w:sz w:val="28"/>
          <w:szCs w:val="28"/>
        </w:rPr>
        <w:t>оставить о</w:t>
      </w:r>
      <w:r w:rsidR="00A07027">
        <w:rPr>
          <w:rFonts w:ascii="Times New Roman" w:hAnsi="Times New Roman" w:cs="Times New Roman"/>
          <w:sz w:val="28"/>
          <w:szCs w:val="28"/>
        </w:rPr>
        <w:t>стывать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до температуры окружающей среды.</w:t>
      </w:r>
    </w:p>
    <w:p w:rsidR="00750E57" w:rsidRPr="00095F9B" w:rsidRDefault="0075029D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50E57" w:rsidRPr="00914B75">
        <w:rPr>
          <w:rFonts w:ascii="Times New Roman" w:hAnsi="Times New Roman" w:cs="Times New Roman"/>
          <w:sz w:val="28"/>
          <w:szCs w:val="28"/>
        </w:rPr>
        <w:t xml:space="preserve">) </w:t>
      </w:r>
      <w:r w:rsidR="008525E9" w:rsidRPr="00914B75">
        <w:rPr>
          <w:rFonts w:ascii="Times New Roman" w:hAnsi="Times New Roman" w:cs="Times New Roman"/>
          <w:sz w:val="28"/>
          <w:szCs w:val="28"/>
        </w:rPr>
        <w:t xml:space="preserve"> </w:t>
      </w:r>
      <w:r w:rsidR="00914B75" w:rsidRPr="00914B75">
        <w:rPr>
          <w:rFonts w:ascii="Times New Roman" w:hAnsi="Times New Roman" w:cs="Times New Roman"/>
          <w:sz w:val="28"/>
          <w:szCs w:val="28"/>
        </w:rPr>
        <w:t>Передача образцов на</w:t>
      </w:r>
      <w:r w:rsidR="00750E57" w:rsidRPr="00914B75">
        <w:rPr>
          <w:rFonts w:ascii="Times New Roman" w:hAnsi="Times New Roman" w:cs="Times New Roman"/>
          <w:sz w:val="28"/>
          <w:szCs w:val="28"/>
        </w:rPr>
        <w:t xml:space="preserve"> испытания, указанны</w:t>
      </w:r>
      <w:r w:rsidR="00A25934">
        <w:rPr>
          <w:rFonts w:ascii="Times New Roman" w:hAnsi="Times New Roman" w:cs="Times New Roman"/>
          <w:sz w:val="28"/>
          <w:szCs w:val="28"/>
        </w:rPr>
        <w:t>е</w:t>
      </w:r>
      <w:r w:rsidR="00750E57" w:rsidRPr="00914B75">
        <w:rPr>
          <w:rFonts w:ascii="Times New Roman" w:hAnsi="Times New Roman" w:cs="Times New Roman"/>
          <w:sz w:val="28"/>
          <w:szCs w:val="28"/>
        </w:rPr>
        <w:t xml:space="preserve"> в соответствующих стандартах </w:t>
      </w:r>
      <w:r w:rsidR="001A6D82" w:rsidRPr="00914B75">
        <w:rPr>
          <w:rFonts w:ascii="Times New Roman" w:hAnsi="Times New Roman" w:cs="Times New Roman"/>
          <w:sz w:val="28"/>
          <w:szCs w:val="28"/>
        </w:rPr>
        <w:t xml:space="preserve">на </w:t>
      </w:r>
      <w:r w:rsidR="00750E57" w:rsidRPr="00914B75">
        <w:rPr>
          <w:rFonts w:ascii="Times New Roman" w:hAnsi="Times New Roman" w:cs="Times New Roman"/>
          <w:sz w:val="28"/>
          <w:szCs w:val="28"/>
        </w:rPr>
        <w:t>продукци</w:t>
      </w:r>
      <w:r w:rsidR="001A6D82" w:rsidRPr="00914B75">
        <w:rPr>
          <w:rFonts w:ascii="Times New Roman" w:hAnsi="Times New Roman" w:cs="Times New Roman"/>
          <w:sz w:val="28"/>
          <w:szCs w:val="28"/>
        </w:rPr>
        <w:t>ю</w:t>
      </w:r>
      <w:r w:rsidR="00750E57" w:rsidRPr="00914B75">
        <w:rPr>
          <w:rFonts w:ascii="Times New Roman" w:hAnsi="Times New Roman" w:cs="Times New Roman"/>
          <w:sz w:val="28"/>
          <w:szCs w:val="28"/>
        </w:rPr>
        <w:t>.</w:t>
      </w:r>
    </w:p>
    <w:p w:rsidR="00431132" w:rsidRDefault="0043113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1BB8" w:rsidRPr="00095F9B" w:rsidRDefault="00750E57" w:rsidP="00F465F9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750E57" w:rsidRPr="00E13EC1" w:rsidRDefault="00750E57" w:rsidP="00F465F9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(</w:t>
      </w:r>
      <w:r w:rsidR="002A4BE8" w:rsidRPr="00E13EC1">
        <w:rPr>
          <w:rFonts w:ascii="Times New Roman" w:hAnsi="Times New Roman" w:cs="Times New Roman"/>
          <w:b/>
          <w:sz w:val="28"/>
          <w:szCs w:val="28"/>
        </w:rPr>
        <w:t>обязательное</w:t>
      </w:r>
      <w:r w:rsidRPr="00E13EC1">
        <w:rPr>
          <w:rFonts w:ascii="Times New Roman" w:hAnsi="Times New Roman" w:cs="Times New Roman"/>
          <w:b/>
          <w:sz w:val="28"/>
          <w:szCs w:val="28"/>
        </w:rPr>
        <w:t>)</w:t>
      </w:r>
    </w:p>
    <w:p w:rsidR="00541BB8" w:rsidRPr="00E13EC1" w:rsidRDefault="0078636E" w:rsidP="00F465F9">
      <w:pPr>
        <w:spacing w:line="360" w:lineRule="auto"/>
        <w:ind w:right="-1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E13EC1">
        <w:rPr>
          <w:rFonts w:ascii="Times New Roman" w:hAnsi="Times New Roman" w:cs="Times New Roman"/>
          <w:b/>
          <w:sz w:val="28"/>
          <w:szCs w:val="28"/>
        </w:rPr>
        <w:t xml:space="preserve">Обозначения размеров </w:t>
      </w:r>
      <w:r w:rsidR="00520DF1" w:rsidRPr="00E13EC1">
        <w:rPr>
          <w:rFonts w:ascii="Times New Roman" w:hAnsi="Times New Roman" w:cs="Times New Roman"/>
          <w:b/>
          <w:sz w:val="28"/>
          <w:szCs w:val="28"/>
        </w:rPr>
        <w:t xml:space="preserve">соединения </w:t>
      </w:r>
      <w:r w:rsidR="00506308" w:rsidRPr="00E13EC1">
        <w:rPr>
          <w:rFonts w:ascii="Times New Roman" w:hAnsi="Times New Roman" w:cs="Times New Roman"/>
          <w:b/>
          <w:sz w:val="28"/>
          <w:szCs w:val="28"/>
        </w:rPr>
        <w:t xml:space="preserve">раструбного конца </w:t>
      </w:r>
      <w:r w:rsidR="00506308" w:rsidRPr="00E13EC1">
        <w:rPr>
          <w:rFonts w:ascii="Times New Roman" w:hAnsi="Times New Roman" w:cs="Times New Roman"/>
          <w:b/>
          <w:spacing w:val="-1"/>
          <w:sz w:val="28"/>
          <w:szCs w:val="28"/>
        </w:rPr>
        <w:t>фитинга</w:t>
      </w:r>
      <w:r w:rsidR="00506308" w:rsidRPr="00E13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4C5">
        <w:rPr>
          <w:rFonts w:ascii="Times New Roman" w:hAnsi="Times New Roman" w:cs="Times New Roman"/>
          <w:b/>
          <w:sz w:val="28"/>
          <w:szCs w:val="28"/>
        </w:rPr>
        <w:t>и</w:t>
      </w:r>
      <w:r w:rsidR="00520DF1" w:rsidRPr="00E13EC1">
        <w:rPr>
          <w:rFonts w:ascii="Times New Roman" w:hAnsi="Times New Roman" w:cs="Times New Roman"/>
          <w:b/>
          <w:sz w:val="28"/>
          <w:szCs w:val="28"/>
        </w:rPr>
        <w:t xml:space="preserve"> труб</w:t>
      </w:r>
      <w:r w:rsidR="00CE74C5">
        <w:rPr>
          <w:rFonts w:ascii="Times New Roman" w:hAnsi="Times New Roman" w:cs="Times New Roman"/>
          <w:b/>
          <w:sz w:val="28"/>
          <w:szCs w:val="28"/>
        </w:rPr>
        <w:t>ы</w:t>
      </w:r>
      <w:r w:rsidR="00520DF1" w:rsidRPr="00E13E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E57" w:rsidRPr="00E13EC1" w:rsidRDefault="00FC20CC" w:rsidP="00F465F9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E13E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05000" cy="3526329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00" cy="35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BB8" w:rsidRPr="00E13EC1" w:rsidRDefault="00541BB8" w:rsidP="00F465F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313778" w:rsidRPr="00E13EC1" w:rsidRDefault="00750E57" w:rsidP="009A510F">
      <w:pPr>
        <w:spacing w:line="360" w:lineRule="auto"/>
        <w:ind w:right="-1"/>
        <w:rPr>
          <w:rFonts w:ascii="Times New Roman" w:hAnsi="Times New Roman" w:cs="Times New Roman"/>
          <w:i/>
          <w:sz w:val="28"/>
          <w:szCs w:val="28"/>
        </w:rPr>
      </w:pPr>
      <w:r w:rsidRPr="00E13EC1">
        <w:rPr>
          <w:rFonts w:ascii="Times New Roman" w:hAnsi="Times New Roman" w:cs="Times New Roman"/>
          <w:i/>
          <w:sz w:val="28"/>
          <w:szCs w:val="28"/>
        </w:rPr>
        <w:t>L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– номинальная длина зоны сварки</w:t>
      </w:r>
      <w:r w:rsidR="00313778" w:rsidRPr="00E13EC1">
        <w:rPr>
          <w:rFonts w:ascii="Times New Roman" w:hAnsi="Times New Roman" w:cs="Times New Roman"/>
          <w:i/>
          <w:sz w:val="28"/>
          <w:szCs w:val="28"/>
        </w:rPr>
        <w:t>;</w:t>
      </w:r>
      <w:r w:rsidR="00B84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3778" w:rsidRPr="00E13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3EC1">
        <w:rPr>
          <w:rFonts w:ascii="Times New Roman" w:hAnsi="Times New Roman" w:cs="Times New Roman"/>
          <w:i/>
          <w:sz w:val="28"/>
          <w:szCs w:val="28"/>
        </w:rPr>
        <w:t>L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="001A6D82" w:rsidRPr="00E13EC1">
        <w:rPr>
          <w:rFonts w:ascii="Times New Roman" w:hAnsi="Times New Roman" w:cs="Times New Roman"/>
          <w:i/>
          <w:sz w:val="28"/>
          <w:szCs w:val="28"/>
        </w:rPr>
        <w:t xml:space="preserve"> – длина не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оплавленной части </w:t>
      </w:r>
      <w:r w:rsidR="008B6F82" w:rsidRPr="00E13EC1">
        <w:rPr>
          <w:rFonts w:ascii="Times New Roman" w:hAnsi="Times New Roman" w:cs="Times New Roman"/>
          <w:i/>
          <w:sz w:val="28"/>
          <w:szCs w:val="28"/>
        </w:rPr>
        <w:t>фитинга</w:t>
      </w:r>
    </w:p>
    <w:p w:rsidR="00F465F9" w:rsidRPr="00E13EC1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im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(D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i,max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+ D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i,min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)/2</w:t>
      </w:r>
    </w:p>
    <w:p w:rsidR="00750E57" w:rsidRPr="00E13EC1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em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13EC1">
        <w:rPr>
          <w:rFonts w:ascii="Times New Roman" w:hAnsi="Times New Roman" w:cs="Times New Roman"/>
          <w:i/>
          <w:sz w:val="28"/>
          <w:szCs w:val="28"/>
        </w:rPr>
        <w:t>/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π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, где 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45B6E">
        <w:rPr>
          <w:rFonts w:ascii="Times New Roman" w:hAnsi="Times New Roman" w:cs="Times New Roman"/>
          <w:i/>
          <w:sz w:val="28"/>
          <w:szCs w:val="28"/>
        </w:rPr>
        <w:t xml:space="preserve">длина </w:t>
      </w:r>
      <w:r w:rsidR="00545B6E" w:rsidRPr="001024B4">
        <w:rPr>
          <w:rFonts w:ascii="Times New Roman" w:hAnsi="Times New Roman" w:cs="Times New Roman"/>
          <w:i/>
          <w:sz w:val="28"/>
          <w:szCs w:val="28"/>
        </w:rPr>
        <w:t>окружности</w:t>
      </w:r>
      <w:r w:rsidRPr="001024B4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="00FA6FB9" w:rsidRPr="001024B4">
        <w:rPr>
          <w:rFonts w:ascii="Times New Roman" w:hAnsi="Times New Roman" w:cs="Times New Roman"/>
          <w:i/>
          <w:sz w:val="28"/>
          <w:szCs w:val="28"/>
        </w:rPr>
        <w:t>за</w:t>
      </w:r>
      <w:r w:rsidRPr="001024B4">
        <w:rPr>
          <w:rFonts w:ascii="Times New Roman" w:hAnsi="Times New Roman" w:cs="Times New Roman"/>
          <w:i/>
          <w:sz w:val="28"/>
          <w:szCs w:val="28"/>
        </w:rPr>
        <w:t>чищенной трубы</w:t>
      </w:r>
    </w:p>
    <w:p w:rsidR="00F465F9" w:rsidRPr="00E13EC1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em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E13EC1">
        <w:rPr>
          <w:rFonts w:ascii="Times New Roman" w:hAnsi="Times New Roman" w:cs="Times New Roman"/>
          <w:i/>
          <w:sz w:val="28"/>
          <w:szCs w:val="28"/>
        </w:rPr>
        <w:t>/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π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, где </w:t>
      </w:r>
      <w:r w:rsidRPr="00E13EC1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13EC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45B6E">
        <w:rPr>
          <w:rFonts w:ascii="Times New Roman" w:hAnsi="Times New Roman" w:cs="Times New Roman"/>
          <w:i/>
          <w:sz w:val="28"/>
          <w:szCs w:val="28"/>
        </w:rPr>
        <w:t>длина окружности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трубы </w:t>
      </w:r>
      <w:r w:rsidR="00520DF1" w:rsidRPr="00E13EC1">
        <w:rPr>
          <w:rFonts w:ascii="Times New Roman" w:hAnsi="Times New Roman" w:cs="Times New Roman"/>
          <w:i/>
          <w:sz w:val="28"/>
          <w:szCs w:val="28"/>
        </w:rPr>
        <w:t>внутри</w:t>
      </w:r>
      <w:r w:rsidRPr="00E13E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6F82" w:rsidRPr="00E13EC1">
        <w:rPr>
          <w:rFonts w:ascii="Times New Roman" w:hAnsi="Times New Roman" w:cs="Times New Roman"/>
          <w:i/>
          <w:sz w:val="28"/>
          <w:szCs w:val="28"/>
        </w:rPr>
        <w:t>фитинг</w:t>
      </w:r>
      <w:r w:rsidR="00520DF1" w:rsidRPr="00E13EC1">
        <w:rPr>
          <w:rFonts w:ascii="Times New Roman" w:hAnsi="Times New Roman" w:cs="Times New Roman"/>
          <w:i/>
          <w:sz w:val="28"/>
          <w:szCs w:val="28"/>
        </w:rPr>
        <w:t>а</w:t>
      </w:r>
    </w:p>
    <w:p w:rsidR="00750E57" w:rsidRPr="00FF5D0F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5D0F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F5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FF5D0F">
        <w:rPr>
          <w:rFonts w:ascii="Times New Roman" w:hAnsi="Times New Roman" w:cs="Times New Roman"/>
          <w:i/>
          <w:sz w:val="28"/>
          <w:szCs w:val="28"/>
        </w:rPr>
        <w:t xml:space="preserve"> = (</w:t>
      </w:r>
      <w:r w:rsidRPr="00FF5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F5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em</w:t>
      </w:r>
      <w:r w:rsidRPr="00FF5D0F">
        <w:rPr>
          <w:rFonts w:ascii="Times New Roman" w:hAnsi="Times New Roman" w:cs="Times New Roman"/>
          <w:i/>
          <w:sz w:val="28"/>
          <w:szCs w:val="28"/>
        </w:rPr>
        <w:t xml:space="preserve"> − </w:t>
      </w:r>
      <w:r w:rsidRPr="00FF5D0F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FF5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em</w:t>
      </w:r>
      <w:r w:rsidRPr="00FF5D0F">
        <w:rPr>
          <w:rFonts w:ascii="Times New Roman" w:hAnsi="Times New Roman" w:cs="Times New Roman"/>
          <w:i/>
          <w:sz w:val="28"/>
          <w:szCs w:val="28"/>
          <w:vertAlign w:val="subscript"/>
        </w:rPr>
        <w:t>,</w:t>
      </w:r>
      <w:r w:rsidRPr="00FF5D0F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p</w:t>
      </w:r>
      <w:r w:rsidRPr="00FF5D0F">
        <w:rPr>
          <w:rFonts w:ascii="Times New Roman" w:hAnsi="Times New Roman" w:cs="Times New Roman"/>
          <w:i/>
          <w:sz w:val="28"/>
          <w:szCs w:val="28"/>
        </w:rPr>
        <w:t>)/2</w:t>
      </w:r>
    </w:p>
    <w:p w:rsidR="00E13EC1" w:rsidRDefault="00750E57" w:rsidP="00E13EC1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Рис</w:t>
      </w:r>
      <w:r w:rsidR="00313778" w:rsidRPr="00095F9B">
        <w:rPr>
          <w:rFonts w:ascii="Times New Roman" w:hAnsi="Times New Roman" w:cs="Times New Roman"/>
          <w:sz w:val="28"/>
          <w:szCs w:val="28"/>
        </w:rPr>
        <w:t>унок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9E5422" w:rsidRPr="00095F9B">
        <w:rPr>
          <w:rFonts w:ascii="Times New Roman" w:hAnsi="Times New Roman" w:cs="Times New Roman"/>
          <w:sz w:val="28"/>
          <w:szCs w:val="28"/>
        </w:rPr>
        <w:t>А</w:t>
      </w:r>
      <w:r w:rsidR="0006773A" w:rsidRPr="00095F9B">
        <w:rPr>
          <w:rFonts w:ascii="Times New Roman" w:hAnsi="Times New Roman" w:cs="Times New Roman"/>
          <w:sz w:val="28"/>
          <w:szCs w:val="28"/>
        </w:rPr>
        <w:t>.</w:t>
      </w:r>
      <w:r w:rsidRPr="00095F9B">
        <w:rPr>
          <w:rFonts w:ascii="Times New Roman" w:hAnsi="Times New Roman" w:cs="Times New Roman"/>
          <w:sz w:val="28"/>
          <w:szCs w:val="28"/>
        </w:rPr>
        <w:t>1</w:t>
      </w:r>
      <w:r w:rsidR="00313778" w:rsidRPr="00095F9B">
        <w:rPr>
          <w:rFonts w:ascii="Times New Roman" w:hAnsi="Times New Roman" w:cs="Times New Roman"/>
          <w:sz w:val="28"/>
          <w:szCs w:val="28"/>
        </w:rPr>
        <w:t xml:space="preserve"> –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Pr="00E13EC1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13EC1" w:rsidRPr="00E13EC1">
        <w:rPr>
          <w:rFonts w:ascii="Times New Roman" w:hAnsi="Times New Roman" w:cs="Times New Roman"/>
          <w:sz w:val="28"/>
          <w:szCs w:val="28"/>
        </w:rPr>
        <w:t xml:space="preserve">соединения </w:t>
      </w:r>
      <w:r w:rsidR="00506308" w:rsidRPr="00E13EC1">
        <w:rPr>
          <w:rFonts w:ascii="Times New Roman" w:hAnsi="Times New Roman" w:cs="Times New Roman"/>
          <w:sz w:val="28"/>
          <w:szCs w:val="28"/>
        </w:rPr>
        <w:t xml:space="preserve">раструбного конца фитинга </w:t>
      </w:r>
      <w:r w:rsidR="00CE74C5">
        <w:rPr>
          <w:rFonts w:ascii="Times New Roman" w:hAnsi="Times New Roman" w:cs="Times New Roman"/>
          <w:sz w:val="28"/>
          <w:szCs w:val="28"/>
        </w:rPr>
        <w:t>и</w:t>
      </w:r>
      <w:r w:rsidR="0078636E" w:rsidRPr="00E13EC1">
        <w:rPr>
          <w:rFonts w:ascii="Times New Roman" w:hAnsi="Times New Roman" w:cs="Times New Roman"/>
          <w:sz w:val="28"/>
          <w:szCs w:val="28"/>
        </w:rPr>
        <w:t xml:space="preserve"> </w:t>
      </w:r>
      <w:r w:rsidR="00E13EC1" w:rsidRPr="00E13EC1">
        <w:rPr>
          <w:rFonts w:ascii="Times New Roman" w:hAnsi="Times New Roman" w:cs="Times New Roman"/>
          <w:sz w:val="28"/>
          <w:szCs w:val="28"/>
        </w:rPr>
        <w:t>труб</w:t>
      </w:r>
      <w:r w:rsidR="00CE74C5">
        <w:rPr>
          <w:rFonts w:ascii="Times New Roman" w:hAnsi="Times New Roman" w:cs="Times New Roman"/>
          <w:sz w:val="28"/>
          <w:szCs w:val="28"/>
        </w:rPr>
        <w:t>ы</w:t>
      </w:r>
      <w:r w:rsidR="008C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5F9" w:rsidRDefault="00F465F9" w:rsidP="00E13EC1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E57" w:rsidRPr="00F465F9" w:rsidRDefault="00750E57" w:rsidP="008E3FC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A6D82" w:rsidRPr="00095F9B">
        <w:rPr>
          <w:rFonts w:ascii="Times New Roman" w:hAnsi="Times New Roman" w:cs="Times New Roman"/>
          <w:b/>
          <w:sz w:val="28"/>
          <w:szCs w:val="28"/>
        </w:rPr>
        <w:t>В</w:t>
      </w:r>
    </w:p>
    <w:p w:rsidR="00313778" w:rsidRPr="00AB44F8" w:rsidRDefault="00313778" w:rsidP="008E3FC3">
      <w:pPr>
        <w:tabs>
          <w:tab w:val="left" w:pos="3885"/>
          <w:tab w:val="center" w:pos="4961"/>
        </w:tabs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(обязательное)</w:t>
      </w:r>
    </w:p>
    <w:p w:rsidR="00A440DF" w:rsidRPr="00045251" w:rsidRDefault="00A440DF" w:rsidP="008E3FC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 xml:space="preserve">Диаграмма изменения энергии </w:t>
      </w:r>
      <w:r w:rsidR="00094A05" w:rsidRPr="00095F9B">
        <w:rPr>
          <w:rFonts w:ascii="Times New Roman" w:hAnsi="Times New Roman" w:cs="Times New Roman"/>
          <w:b/>
          <w:sz w:val="28"/>
          <w:szCs w:val="28"/>
        </w:rPr>
        <w:t>сварки</w:t>
      </w:r>
      <w:r w:rsidRPr="00095F9B">
        <w:rPr>
          <w:rFonts w:ascii="Times New Roman" w:hAnsi="Times New Roman" w:cs="Times New Roman"/>
          <w:b/>
          <w:sz w:val="28"/>
          <w:szCs w:val="28"/>
        </w:rPr>
        <w:t xml:space="preserve"> от температуры окружающей среды</w:t>
      </w:r>
    </w:p>
    <w:p w:rsidR="00F465F9" w:rsidRPr="00045251" w:rsidRDefault="00F465F9" w:rsidP="00F465F9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E57" w:rsidRPr="009734A6" w:rsidRDefault="00750E57" w:rsidP="00F465F9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Рис</w:t>
      </w:r>
      <w:r w:rsidR="00FC08F4" w:rsidRPr="00095F9B">
        <w:rPr>
          <w:rFonts w:ascii="Times New Roman" w:hAnsi="Times New Roman" w:cs="Times New Roman"/>
          <w:sz w:val="28"/>
          <w:szCs w:val="28"/>
        </w:rPr>
        <w:t>унки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1A6D82" w:rsidRPr="00095F9B">
        <w:rPr>
          <w:rFonts w:ascii="Times New Roman" w:hAnsi="Times New Roman" w:cs="Times New Roman"/>
          <w:sz w:val="28"/>
          <w:szCs w:val="28"/>
        </w:rPr>
        <w:t>В</w:t>
      </w:r>
      <w:r w:rsidRPr="00095F9B">
        <w:rPr>
          <w:rFonts w:ascii="Times New Roman" w:hAnsi="Times New Roman" w:cs="Times New Roman"/>
          <w:sz w:val="28"/>
          <w:szCs w:val="28"/>
        </w:rPr>
        <w:t xml:space="preserve">.1 и </w:t>
      </w:r>
      <w:r w:rsidR="001A6D82" w:rsidRPr="00095F9B">
        <w:rPr>
          <w:rFonts w:ascii="Times New Roman" w:hAnsi="Times New Roman" w:cs="Times New Roman"/>
          <w:sz w:val="28"/>
          <w:szCs w:val="28"/>
        </w:rPr>
        <w:t>В</w:t>
      </w:r>
      <w:r w:rsidRPr="00095F9B">
        <w:rPr>
          <w:rFonts w:ascii="Times New Roman" w:hAnsi="Times New Roman" w:cs="Times New Roman"/>
          <w:sz w:val="28"/>
          <w:szCs w:val="28"/>
        </w:rPr>
        <w:t xml:space="preserve">.2 показывают различные формы </w:t>
      </w:r>
      <w:r w:rsidR="008525E9">
        <w:rPr>
          <w:rFonts w:ascii="Times New Roman" w:hAnsi="Times New Roman" w:cs="Times New Roman"/>
          <w:sz w:val="28"/>
          <w:szCs w:val="28"/>
        </w:rPr>
        <w:t xml:space="preserve">графиков зависимости </w:t>
      </w:r>
      <w:r w:rsidR="008525E9" w:rsidRPr="009734A6">
        <w:rPr>
          <w:rFonts w:ascii="Times New Roman" w:hAnsi="Times New Roman" w:cs="Times New Roman"/>
          <w:sz w:val="28"/>
          <w:szCs w:val="28"/>
        </w:rPr>
        <w:t xml:space="preserve">энергии от температуры </w:t>
      </w:r>
      <w:r w:rsidRPr="009734A6">
        <w:rPr>
          <w:rFonts w:ascii="Times New Roman" w:hAnsi="Times New Roman" w:cs="Times New Roman"/>
          <w:sz w:val="28"/>
          <w:szCs w:val="28"/>
        </w:rPr>
        <w:t xml:space="preserve">(см. также Приложение </w:t>
      </w:r>
      <w:r w:rsidR="001A6D82" w:rsidRPr="009734A6">
        <w:rPr>
          <w:rFonts w:ascii="Times New Roman" w:hAnsi="Times New Roman" w:cs="Times New Roman"/>
          <w:sz w:val="28"/>
          <w:szCs w:val="28"/>
        </w:rPr>
        <w:t>С</w:t>
      </w:r>
      <w:r w:rsidRPr="009734A6">
        <w:rPr>
          <w:rFonts w:ascii="Times New Roman" w:hAnsi="Times New Roman" w:cs="Times New Roman"/>
          <w:sz w:val="28"/>
          <w:szCs w:val="28"/>
        </w:rPr>
        <w:t>)</w:t>
      </w:r>
    </w:p>
    <w:p w:rsidR="00750E57" w:rsidRPr="009734A6" w:rsidRDefault="00750E57" w:rsidP="00F465F9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734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9575" cy="2581277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42" cy="258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57" w:rsidRPr="00FF5D0F" w:rsidRDefault="00750E57" w:rsidP="00F465F9">
      <w:pPr>
        <w:spacing w:line="36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5D0F">
        <w:rPr>
          <w:rFonts w:ascii="Times New Roman" w:hAnsi="Times New Roman" w:cs="Times New Roman"/>
          <w:i/>
          <w:sz w:val="28"/>
          <w:szCs w:val="28"/>
        </w:rPr>
        <w:t>Х – температура</w:t>
      </w:r>
      <w:r w:rsidR="00FC08F4" w:rsidRPr="00FF5D0F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E5422" w:rsidRPr="00FF5D0F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F5D0F">
        <w:rPr>
          <w:rFonts w:ascii="Times New Roman" w:hAnsi="Times New Roman" w:cs="Times New Roman"/>
          <w:i/>
          <w:sz w:val="28"/>
          <w:szCs w:val="28"/>
        </w:rPr>
        <w:t xml:space="preserve"> – энергия </w:t>
      </w:r>
      <w:r w:rsidR="00094A05" w:rsidRPr="00FF5D0F">
        <w:rPr>
          <w:rFonts w:ascii="Times New Roman" w:hAnsi="Times New Roman" w:cs="Times New Roman"/>
          <w:i/>
          <w:sz w:val="28"/>
          <w:szCs w:val="28"/>
        </w:rPr>
        <w:t>сварки</w:t>
      </w:r>
    </w:p>
    <w:p w:rsidR="00750E57" w:rsidRPr="00B84920" w:rsidRDefault="00750E57" w:rsidP="00F465F9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Рис</w:t>
      </w:r>
      <w:r w:rsidR="00FC08F4" w:rsidRPr="00095F9B">
        <w:rPr>
          <w:rFonts w:ascii="Times New Roman" w:hAnsi="Times New Roman" w:cs="Times New Roman"/>
          <w:sz w:val="28"/>
          <w:szCs w:val="28"/>
        </w:rPr>
        <w:t>унок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1E7F0B" w:rsidRPr="00095F9B">
        <w:rPr>
          <w:rFonts w:ascii="Times New Roman" w:hAnsi="Times New Roman" w:cs="Times New Roman"/>
          <w:sz w:val="28"/>
          <w:szCs w:val="28"/>
        </w:rPr>
        <w:t>В</w:t>
      </w:r>
      <w:r w:rsidRPr="00095F9B">
        <w:rPr>
          <w:rFonts w:ascii="Times New Roman" w:hAnsi="Times New Roman" w:cs="Times New Roman"/>
          <w:sz w:val="28"/>
          <w:szCs w:val="28"/>
        </w:rPr>
        <w:t>.1</w:t>
      </w:r>
      <w:r w:rsidR="008B1538" w:rsidRPr="00095F9B">
        <w:rPr>
          <w:rFonts w:ascii="Times New Roman" w:hAnsi="Times New Roman" w:cs="Times New Roman"/>
          <w:sz w:val="28"/>
          <w:szCs w:val="28"/>
        </w:rPr>
        <w:t xml:space="preserve"> –</w:t>
      </w:r>
      <w:r w:rsidR="002C354E">
        <w:rPr>
          <w:rFonts w:ascii="Times New Roman" w:hAnsi="Times New Roman" w:cs="Times New Roman"/>
          <w:sz w:val="28"/>
          <w:szCs w:val="28"/>
        </w:rPr>
        <w:t xml:space="preserve"> </w:t>
      </w:r>
      <w:r w:rsidR="008525E9" w:rsidRPr="009734A6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734A6">
        <w:rPr>
          <w:rFonts w:ascii="Times New Roman" w:hAnsi="Times New Roman" w:cs="Times New Roman"/>
          <w:sz w:val="28"/>
          <w:szCs w:val="28"/>
        </w:rPr>
        <w:t>с плавным регулированием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Pr="00B84920">
        <w:rPr>
          <w:rFonts w:ascii="Times New Roman" w:hAnsi="Times New Roman" w:cs="Times New Roman"/>
          <w:sz w:val="28"/>
          <w:szCs w:val="28"/>
        </w:rPr>
        <w:t>энергии</w:t>
      </w:r>
    </w:p>
    <w:p w:rsidR="00750E57" w:rsidRPr="00B84920" w:rsidRDefault="00750E57" w:rsidP="00F465F9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B849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425" cy="2447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E57" w:rsidRPr="00B84920" w:rsidRDefault="00750E57" w:rsidP="008E3FC3">
      <w:pPr>
        <w:spacing w:line="360" w:lineRule="auto"/>
        <w:ind w:right="-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4920">
        <w:rPr>
          <w:rFonts w:ascii="Times New Roman" w:hAnsi="Times New Roman" w:cs="Times New Roman"/>
          <w:i/>
          <w:sz w:val="28"/>
          <w:szCs w:val="28"/>
        </w:rPr>
        <w:t>Х – температура</w:t>
      </w:r>
      <w:r w:rsidR="00FC08F4" w:rsidRPr="00B84920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9E5422" w:rsidRPr="00B8492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84920">
        <w:rPr>
          <w:rFonts w:ascii="Times New Roman" w:hAnsi="Times New Roman" w:cs="Times New Roman"/>
          <w:i/>
          <w:sz w:val="28"/>
          <w:szCs w:val="28"/>
        </w:rPr>
        <w:t xml:space="preserve"> – энергия </w:t>
      </w:r>
      <w:r w:rsidR="00094A05" w:rsidRPr="00B84920">
        <w:rPr>
          <w:rFonts w:ascii="Times New Roman" w:hAnsi="Times New Roman" w:cs="Times New Roman"/>
          <w:i/>
          <w:sz w:val="28"/>
          <w:szCs w:val="28"/>
        </w:rPr>
        <w:t>сварки</w:t>
      </w:r>
    </w:p>
    <w:p w:rsidR="00750E57" w:rsidRPr="00095F9B" w:rsidRDefault="00750E57" w:rsidP="008E3FC3">
      <w:pPr>
        <w:spacing w:line="36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B84920">
        <w:rPr>
          <w:rFonts w:ascii="Times New Roman" w:hAnsi="Times New Roman" w:cs="Times New Roman"/>
          <w:sz w:val="28"/>
          <w:szCs w:val="28"/>
        </w:rPr>
        <w:t>Рис</w:t>
      </w:r>
      <w:r w:rsidR="00FC08F4" w:rsidRPr="00B84920">
        <w:rPr>
          <w:rFonts w:ascii="Times New Roman" w:hAnsi="Times New Roman" w:cs="Times New Roman"/>
          <w:sz w:val="28"/>
          <w:szCs w:val="28"/>
        </w:rPr>
        <w:t>унок</w:t>
      </w:r>
      <w:r w:rsidRPr="00B84920">
        <w:rPr>
          <w:rFonts w:ascii="Times New Roman" w:hAnsi="Times New Roman" w:cs="Times New Roman"/>
          <w:sz w:val="28"/>
          <w:szCs w:val="28"/>
        </w:rPr>
        <w:t xml:space="preserve"> </w:t>
      </w:r>
      <w:r w:rsidR="001E7F0B" w:rsidRPr="00B84920">
        <w:rPr>
          <w:rFonts w:ascii="Times New Roman" w:hAnsi="Times New Roman" w:cs="Times New Roman"/>
          <w:sz w:val="28"/>
          <w:szCs w:val="28"/>
        </w:rPr>
        <w:t>В</w:t>
      </w:r>
      <w:r w:rsidRPr="00B84920">
        <w:rPr>
          <w:rFonts w:ascii="Times New Roman" w:hAnsi="Times New Roman" w:cs="Times New Roman"/>
          <w:sz w:val="28"/>
          <w:szCs w:val="28"/>
        </w:rPr>
        <w:t>.2</w:t>
      </w:r>
      <w:r w:rsidR="008B1538" w:rsidRPr="00B84920">
        <w:rPr>
          <w:rFonts w:ascii="Times New Roman" w:hAnsi="Times New Roman" w:cs="Times New Roman"/>
          <w:sz w:val="28"/>
          <w:szCs w:val="28"/>
        </w:rPr>
        <w:t xml:space="preserve"> –</w:t>
      </w:r>
      <w:r w:rsidRPr="00B84920">
        <w:rPr>
          <w:rFonts w:ascii="Times New Roman" w:hAnsi="Times New Roman" w:cs="Times New Roman"/>
          <w:sz w:val="28"/>
          <w:szCs w:val="28"/>
        </w:rPr>
        <w:t xml:space="preserve"> </w:t>
      </w:r>
      <w:r w:rsidR="003273BE" w:rsidRPr="00B84920"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B84920" w:rsidRPr="00B84920">
        <w:rPr>
          <w:rFonts w:ascii="Times New Roman" w:hAnsi="Times New Roman" w:cs="Times New Roman"/>
          <w:sz w:val="28"/>
          <w:szCs w:val="28"/>
        </w:rPr>
        <w:t xml:space="preserve">с </w:t>
      </w:r>
      <w:r w:rsidR="003273BE" w:rsidRPr="00B84920">
        <w:rPr>
          <w:rFonts w:ascii="Times New Roman" w:hAnsi="Times New Roman" w:cs="Times New Roman"/>
          <w:sz w:val="28"/>
          <w:szCs w:val="28"/>
        </w:rPr>
        <w:t>п</w:t>
      </w:r>
      <w:r w:rsidRPr="00B84920">
        <w:rPr>
          <w:rFonts w:ascii="Times New Roman" w:hAnsi="Times New Roman" w:cs="Times New Roman"/>
          <w:sz w:val="28"/>
          <w:szCs w:val="28"/>
        </w:rPr>
        <w:t>остоянн</w:t>
      </w:r>
      <w:r w:rsidR="003273BE" w:rsidRPr="00B84920">
        <w:rPr>
          <w:rFonts w:ascii="Times New Roman" w:hAnsi="Times New Roman" w:cs="Times New Roman"/>
          <w:sz w:val="28"/>
          <w:szCs w:val="28"/>
        </w:rPr>
        <w:t>ой</w:t>
      </w:r>
      <w:r w:rsidRPr="00B84920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B84920" w:rsidRPr="00B84920">
        <w:rPr>
          <w:rFonts w:ascii="Times New Roman" w:hAnsi="Times New Roman" w:cs="Times New Roman"/>
          <w:sz w:val="28"/>
          <w:szCs w:val="28"/>
        </w:rPr>
        <w:t>ей</w:t>
      </w:r>
    </w:p>
    <w:p w:rsidR="00F465F9" w:rsidRDefault="00F465F9" w:rsidP="008E3FC3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0E57" w:rsidRPr="00095F9B" w:rsidRDefault="00750E57" w:rsidP="008E3FC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E7F0B" w:rsidRPr="00095F9B">
        <w:rPr>
          <w:rFonts w:ascii="Times New Roman" w:hAnsi="Times New Roman" w:cs="Times New Roman"/>
          <w:b/>
          <w:sz w:val="28"/>
          <w:szCs w:val="28"/>
        </w:rPr>
        <w:t>С</w:t>
      </w:r>
    </w:p>
    <w:p w:rsidR="00F465F9" w:rsidRPr="00F465F9" w:rsidRDefault="00750E57" w:rsidP="008E3FC3">
      <w:pPr>
        <w:spacing w:after="24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(</w:t>
      </w:r>
      <w:r w:rsidR="009E5422" w:rsidRPr="00095F9B">
        <w:rPr>
          <w:rFonts w:ascii="Times New Roman" w:hAnsi="Times New Roman" w:cs="Times New Roman"/>
          <w:b/>
          <w:sz w:val="28"/>
          <w:szCs w:val="28"/>
        </w:rPr>
        <w:t>обязательное</w:t>
      </w:r>
      <w:r w:rsidRPr="00095F9B">
        <w:rPr>
          <w:rFonts w:ascii="Times New Roman" w:hAnsi="Times New Roman" w:cs="Times New Roman"/>
          <w:b/>
          <w:sz w:val="28"/>
          <w:szCs w:val="28"/>
        </w:rPr>
        <w:t>)</w:t>
      </w:r>
    </w:p>
    <w:p w:rsidR="00750E57" w:rsidRPr="00E13EC1" w:rsidRDefault="00F465F9" w:rsidP="008E3FC3">
      <w:pPr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EC1">
        <w:rPr>
          <w:rFonts w:ascii="Times New Roman" w:hAnsi="Times New Roman" w:cs="Times New Roman"/>
          <w:b/>
          <w:sz w:val="28"/>
          <w:szCs w:val="28"/>
        </w:rPr>
        <w:t xml:space="preserve">Условия подготовки труб и </w:t>
      </w:r>
      <w:r w:rsidR="008B6F82" w:rsidRPr="00E13EC1">
        <w:rPr>
          <w:rFonts w:ascii="Times New Roman" w:hAnsi="Times New Roman" w:cs="Times New Roman"/>
          <w:b/>
          <w:sz w:val="28"/>
          <w:szCs w:val="28"/>
        </w:rPr>
        <w:t>фитинг</w:t>
      </w:r>
      <w:r w:rsidR="00D00297" w:rsidRPr="00E13EC1">
        <w:rPr>
          <w:rFonts w:ascii="Times New Roman" w:hAnsi="Times New Roman" w:cs="Times New Roman"/>
          <w:b/>
          <w:sz w:val="28"/>
          <w:szCs w:val="28"/>
        </w:rPr>
        <w:t>ов</w:t>
      </w:r>
    </w:p>
    <w:p w:rsidR="00750E57" w:rsidRPr="00E13EC1" w:rsidRDefault="00B77EF4" w:rsidP="00F465F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С.1</w:t>
      </w:r>
      <w:r w:rsidR="004B7813" w:rsidRPr="00095F9B">
        <w:rPr>
          <w:rFonts w:ascii="Times New Roman" w:hAnsi="Times New Roman" w:cs="Times New Roman"/>
          <w:sz w:val="28"/>
          <w:szCs w:val="28"/>
        </w:rPr>
        <w:t xml:space="preserve"> –</w: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E13EC1">
        <w:rPr>
          <w:rFonts w:ascii="Times New Roman" w:hAnsi="Times New Roman" w:cs="Times New Roman"/>
          <w:sz w:val="28"/>
          <w:szCs w:val="28"/>
        </w:rPr>
        <w:t>Условия подготовки труб</w:t>
      </w:r>
      <w:r w:rsidR="00AB6EA9" w:rsidRPr="00E13EC1">
        <w:rPr>
          <w:rFonts w:ascii="Times New Roman" w:hAnsi="Times New Roman" w:cs="Times New Roman"/>
          <w:sz w:val="28"/>
          <w:szCs w:val="28"/>
        </w:rPr>
        <w:t>ы</w:t>
      </w:r>
      <w:r w:rsidR="00750E57" w:rsidRPr="00E13EC1">
        <w:rPr>
          <w:rFonts w:ascii="Times New Roman" w:hAnsi="Times New Roman" w:cs="Times New Roman"/>
          <w:sz w:val="28"/>
          <w:szCs w:val="28"/>
        </w:rPr>
        <w:t xml:space="preserve"> и </w:t>
      </w:r>
      <w:r w:rsidR="008B6F82" w:rsidRPr="00E13EC1">
        <w:rPr>
          <w:rFonts w:ascii="Times New Roman" w:hAnsi="Times New Roman" w:cs="Times New Roman"/>
          <w:sz w:val="28"/>
          <w:szCs w:val="28"/>
        </w:rPr>
        <w:t>фитинг</w:t>
      </w:r>
      <w:r w:rsidR="00D00297" w:rsidRPr="00E13EC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9"/>
        <w:tblW w:w="0" w:type="auto"/>
        <w:tblInd w:w="108" w:type="dxa"/>
        <w:tblLook w:val="04A0"/>
      </w:tblPr>
      <w:tblGrid>
        <w:gridCol w:w="1214"/>
        <w:gridCol w:w="1741"/>
        <w:gridCol w:w="3143"/>
        <w:gridCol w:w="784"/>
        <w:gridCol w:w="1621"/>
        <w:gridCol w:w="1526"/>
      </w:tblGrid>
      <w:tr w:rsidR="003273BE" w:rsidRPr="00F465F9" w:rsidTr="00C905D7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F465F9" w:rsidRDefault="00C905D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65F9" w:rsidRDefault="00F465F9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окружающей среды, T</w:t>
            </w:r>
            <w:r w:rsidRPr="00F465F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F465F9" w:rsidRDefault="00750E57" w:rsidP="001E5CA6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Конфигурация трубы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F465F9" w:rsidRDefault="00750E57" w:rsidP="001E5CA6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Зазор</w:t>
            </w:r>
            <w:r w:rsidR="00F465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F465F9" w:rsidRDefault="00750E57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F465F9" w:rsidRDefault="00044CFD" w:rsidP="00D07324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>Усилие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324">
              <w:rPr>
                <w:rFonts w:ascii="Times New Roman" w:hAnsi="Times New Roman" w:cs="Times New Roman"/>
                <w:sz w:val="24"/>
                <w:szCs w:val="24"/>
              </w:rPr>
              <w:t>прижатия</w:t>
            </w:r>
            <w:r w:rsidR="00F465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3273BE" w:rsidRPr="00F465F9" w:rsidTr="00C905D7">
        <w:tc>
          <w:tcPr>
            <w:tcW w:w="1216" w:type="dxa"/>
            <w:tcBorders>
              <w:top w:val="double" w:sz="4" w:space="0" w:color="auto"/>
            </w:tcBorders>
            <w:vAlign w:val="center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vAlign w:val="center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R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750E57" w:rsidRPr="00D07324" w:rsidRDefault="00D07324" w:rsidP="00D07324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Длинномерная </w:t>
            </w:r>
            <w:r w:rsidR="00044CFD"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в бухтах или </w:t>
            </w: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прямая в </w:t>
            </w:r>
            <w:r w:rsidR="00044CFD" w:rsidRPr="00D07324">
              <w:rPr>
                <w:rFonts w:ascii="Times New Roman" w:hAnsi="Times New Roman" w:cs="Times New Roman"/>
                <w:sz w:val="24"/>
                <w:szCs w:val="24"/>
              </w:rPr>
              <w:t>отрезках</w:t>
            </w: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3BE"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57"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>от условий поставки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50E57" w:rsidRPr="00F465F9" w:rsidRDefault="00750E57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750E57" w:rsidRPr="00E13EC1" w:rsidRDefault="003016BB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:rsidR="00750E57" w:rsidRPr="00E13EC1" w:rsidRDefault="009E5422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E57" w:rsidRPr="00E13EC1">
              <w:rPr>
                <w:rFonts w:ascii="Times New Roman" w:hAnsi="Times New Roman" w:cs="Times New Roman"/>
                <w:sz w:val="24"/>
                <w:szCs w:val="24"/>
              </w:rPr>
              <w:t>бычн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50E57" w:rsidRPr="00E1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CA6" w:rsidRPr="00E13EC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3273BE" w:rsidRPr="00F465F9" w:rsidTr="00C905D7">
        <w:tc>
          <w:tcPr>
            <w:tcW w:w="1216" w:type="dxa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42" w:type="dxa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3150" w:type="dxa"/>
          </w:tcPr>
          <w:p w:rsidR="00750E57" w:rsidRPr="00D07324" w:rsidRDefault="00D07324" w:rsidP="00044CFD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>Прямая в</w:t>
            </w:r>
            <w:r w:rsidR="00044CFD"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 в отрезках  </w:t>
            </w:r>
          </w:p>
        </w:tc>
        <w:tc>
          <w:tcPr>
            <w:tcW w:w="0" w:type="auto"/>
          </w:tcPr>
          <w:p w:rsidR="00750E57" w:rsidRPr="00F465F9" w:rsidRDefault="001E5CA6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оминальная</w:t>
            </w:r>
          </w:p>
        </w:tc>
        <w:tc>
          <w:tcPr>
            <w:tcW w:w="1516" w:type="dxa"/>
          </w:tcPr>
          <w:p w:rsidR="00750E57" w:rsidRPr="001E5CA6" w:rsidRDefault="009E5422" w:rsidP="001E5CA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бычная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E5C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3273BE" w:rsidRPr="00F465F9" w:rsidTr="00C905D7">
        <w:tc>
          <w:tcPr>
            <w:tcW w:w="1216" w:type="dxa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2" w:type="dxa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3150" w:type="dxa"/>
          </w:tcPr>
          <w:p w:rsidR="00750E57" w:rsidRPr="00D07324" w:rsidRDefault="00D07324" w:rsidP="00F465F9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Прямая в в отрезках  </w:t>
            </w:r>
          </w:p>
        </w:tc>
        <w:tc>
          <w:tcPr>
            <w:tcW w:w="0" w:type="auto"/>
          </w:tcPr>
          <w:p w:rsidR="00750E57" w:rsidRPr="00F465F9" w:rsidRDefault="001E5CA6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инимальная</w:t>
            </w:r>
          </w:p>
        </w:tc>
        <w:tc>
          <w:tcPr>
            <w:tcW w:w="1516" w:type="dxa"/>
          </w:tcPr>
          <w:p w:rsidR="00750E57" w:rsidRPr="00F465F9" w:rsidRDefault="00EE4254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3273BE" w:rsidRPr="00F465F9" w:rsidTr="00C905D7">
        <w:tc>
          <w:tcPr>
            <w:tcW w:w="1216" w:type="dxa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2" w:type="dxa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3150" w:type="dxa"/>
          </w:tcPr>
          <w:p w:rsidR="00750E57" w:rsidRPr="00D07324" w:rsidRDefault="00D07324" w:rsidP="00F465F9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Прямая в в отрезках  </w:t>
            </w:r>
          </w:p>
        </w:tc>
        <w:tc>
          <w:tcPr>
            <w:tcW w:w="0" w:type="auto"/>
          </w:tcPr>
          <w:p w:rsidR="00750E57" w:rsidRPr="00F465F9" w:rsidRDefault="001E5CA6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оминальная</w:t>
            </w:r>
          </w:p>
        </w:tc>
        <w:tc>
          <w:tcPr>
            <w:tcW w:w="1516" w:type="dxa"/>
          </w:tcPr>
          <w:p w:rsidR="00750E57" w:rsidRPr="001E5CA6" w:rsidRDefault="009E5422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бычн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1E5C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3273BE" w:rsidRPr="00F465F9" w:rsidTr="00C905D7">
        <w:tc>
          <w:tcPr>
            <w:tcW w:w="1216" w:type="dxa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42" w:type="dxa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3150" w:type="dxa"/>
          </w:tcPr>
          <w:p w:rsidR="00750E57" w:rsidRPr="00D07324" w:rsidRDefault="00D07324" w:rsidP="00F465F9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Прямая в в отрезках  </w:t>
            </w:r>
          </w:p>
        </w:tc>
        <w:tc>
          <w:tcPr>
            <w:tcW w:w="0" w:type="auto"/>
          </w:tcPr>
          <w:p w:rsidR="00750E57" w:rsidRPr="00F465F9" w:rsidRDefault="001E5CA6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аксимальная</w:t>
            </w:r>
          </w:p>
        </w:tc>
        <w:tc>
          <w:tcPr>
            <w:tcW w:w="1516" w:type="dxa"/>
          </w:tcPr>
          <w:p w:rsidR="00750E57" w:rsidRPr="00F465F9" w:rsidRDefault="009E5422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аксимальн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3273BE" w:rsidRPr="00F465F9" w:rsidTr="00C905D7">
        <w:tc>
          <w:tcPr>
            <w:tcW w:w="1216" w:type="dxa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</w:p>
        </w:tc>
        <w:tc>
          <w:tcPr>
            <w:tcW w:w="3150" w:type="dxa"/>
          </w:tcPr>
          <w:p w:rsidR="00750E57" w:rsidRPr="00D07324" w:rsidRDefault="00D07324" w:rsidP="00F465F9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 xml:space="preserve">Прямая в в отрезках  </w:t>
            </w:r>
          </w:p>
        </w:tc>
        <w:tc>
          <w:tcPr>
            <w:tcW w:w="0" w:type="auto"/>
          </w:tcPr>
          <w:p w:rsidR="00750E57" w:rsidRPr="00F465F9" w:rsidRDefault="00750E57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0" w:type="auto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аксимальная</w:t>
            </w:r>
          </w:p>
        </w:tc>
        <w:tc>
          <w:tcPr>
            <w:tcW w:w="1516" w:type="dxa"/>
          </w:tcPr>
          <w:p w:rsidR="00750E57" w:rsidRPr="00F465F9" w:rsidRDefault="009E5422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3273BE" w:rsidRPr="00F465F9" w:rsidTr="00C905D7">
        <w:tc>
          <w:tcPr>
            <w:tcW w:w="1216" w:type="dxa"/>
            <w:vAlign w:val="center"/>
          </w:tcPr>
          <w:p w:rsidR="00750E57" w:rsidRPr="00F465F9" w:rsidRDefault="00750E57" w:rsidP="00F465F9">
            <w:pPr>
              <w:spacing w:line="276" w:lineRule="auto"/>
              <w:ind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750E57" w:rsidRPr="00F465F9" w:rsidRDefault="00750E57" w:rsidP="00F465F9">
            <w:pPr>
              <w:spacing w:line="276" w:lineRule="auto"/>
              <w:ind w:right="-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min</w:t>
            </w:r>
          </w:p>
        </w:tc>
        <w:tc>
          <w:tcPr>
            <w:tcW w:w="3150" w:type="dxa"/>
            <w:vAlign w:val="center"/>
          </w:tcPr>
          <w:p w:rsidR="00750E57" w:rsidRPr="00D07324" w:rsidRDefault="00D07324" w:rsidP="00F465F9">
            <w:pPr>
              <w:spacing w:line="276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24">
              <w:rPr>
                <w:rFonts w:ascii="Times New Roman" w:hAnsi="Times New Roman" w:cs="Times New Roman"/>
                <w:sz w:val="24"/>
                <w:szCs w:val="24"/>
              </w:rPr>
              <w:t>Длинномерная в бухтах или прямая в отрезках,   от условий поставки</w:t>
            </w:r>
          </w:p>
        </w:tc>
        <w:tc>
          <w:tcPr>
            <w:tcW w:w="0" w:type="auto"/>
            <w:vAlign w:val="center"/>
          </w:tcPr>
          <w:p w:rsidR="00750E57" w:rsidRPr="00F465F9" w:rsidRDefault="00750E57" w:rsidP="00F465F9">
            <w:pPr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CA6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F465F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750E57" w:rsidRPr="00F465F9" w:rsidRDefault="009E5422" w:rsidP="00F465F9">
            <w:pPr>
              <w:spacing w:line="276" w:lineRule="auto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аксимальная</w:t>
            </w:r>
          </w:p>
        </w:tc>
        <w:tc>
          <w:tcPr>
            <w:tcW w:w="1516" w:type="dxa"/>
            <w:vAlign w:val="center"/>
          </w:tcPr>
          <w:p w:rsidR="00750E57" w:rsidRPr="00F465F9" w:rsidRDefault="00750E57" w:rsidP="00044CFD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F9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</w:tr>
      <w:tr w:rsidR="00750E57" w:rsidRPr="00F465F9" w:rsidTr="00C905D7">
        <w:tc>
          <w:tcPr>
            <w:tcW w:w="10029" w:type="dxa"/>
            <w:gridSpan w:val="6"/>
          </w:tcPr>
          <w:p w:rsidR="00750E57" w:rsidRPr="00F465F9" w:rsidRDefault="00B77EF4" w:rsidP="00B95FB9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B77EF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Примечание</w:t>
            </w:r>
            <w:r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5F9"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 1-5 применим</w:t>
            </w:r>
            <w:r w:rsidR="00044CF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E57" w:rsidRPr="009734A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273BE" w:rsidRPr="009734A6">
              <w:rPr>
                <w:rFonts w:ascii="Times New Roman" w:hAnsi="Times New Roman" w:cs="Times New Roman"/>
                <w:sz w:val="24"/>
                <w:szCs w:val="24"/>
              </w:rPr>
              <w:t>графикам</w:t>
            </w:r>
            <w:r w:rsidR="00750E57" w:rsidRPr="009734A6">
              <w:rPr>
                <w:rFonts w:ascii="Times New Roman" w:hAnsi="Times New Roman" w:cs="Times New Roman"/>
                <w:sz w:val="24"/>
                <w:szCs w:val="24"/>
              </w:rPr>
              <w:t>, показанны</w:t>
            </w:r>
            <w:r w:rsidR="001E5CA6" w:rsidRPr="009734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95F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1E7F0B" w:rsidRPr="00B77EF4">
              <w:rPr>
                <w:rFonts w:ascii="Times New Roman" w:hAnsi="Times New Roman" w:cs="Times New Roman"/>
                <w:sz w:val="24"/>
                <w:szCs w:val="24"/>
              </w:rPr>
              <w:t>унках В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 xml:space="preserve">.1 и </w:t>
            </w:r>
            <w:r w:rsidR="001E7F0B" w:rsidRPr="00B77E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0E57" w:rsidRPr="00B77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5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0E57" w:rsidRPr="00F465F9" w:rsidTr="00C905D7">
        <w:tc>
          <w:tcPr>
            <w:tcW w:w="10029" w:type="dxa"/>
            <w:gridSpan w:val="6"/>
          </w:tcPr>
          <w:p w:rsidR="00750E57" w:rsidRPr="00F465F9" w:rsidRDefault="004B7813" w:rsidP="00F465F9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="007863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Другие формы, например, повторно округленные трубы, рассматриваются как </w:t>
            </w:r>
            <w:r w:rsidR="00750E57" w:rsidRPr="0034074C">
              <w:rPr>
                <w:rFonts w:ascii="Times New Roman" w:hAnsi="Times New Roman" w:cs="Times New Roman"/>
                <w:sz w:val="24"/>
                <w:szCs w:val="24"/>
              </w:rPr>
              <w:t>прям</w:t>
            </w:r>
            <w:r w:rsidR="0078636E" w:rsidRPr="0034074C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50E57" w:rsidRPr="0034074C"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 w:rsidR="0078636E" w:rsidRPr="003407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750E57" w:rsidRPr="00F465F9" w:rsidRDefault="001E5CA6" w:rsidP="00F465F9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  <w:r w:rsidR="004B7813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</w:t>
            </w:r>
            <w:r w:rsidR="00094A05" w:rsidRPr="00F465F9">
              <w:rPr>
                <w:rFonts w:ascii="Times New Roman" w:hAnsi="Times New Roman" w:cs="Times New Roman"/>
                <w:sz w:val="24"/>
                <w:szCs w:val="24"/>
              </w:rPr>
              <w:t>применения седловых отводов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, зазор принимается равным </w:t>
            </w:r>
            <w:r w:rsidR="00B77574">
              <w:rPr>
                <w:rFonts w:ascii="Times New Roman" w:hAnsi="Times New Roman" w:cs="Times New Roman"/>
                <w:sz w:val="24"/>
                <w:szCs w:val="24"/>
              </w:rPr>
              <w:t>нулю</w:t>
            </w:r>
          </w:p>
          <w:p w:rsidR="00750E57" w:rsidRPr="00F465F9" w:rsidRDefault="001E5CA6" w:rsidP="00C905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</w:t>
            </w:r>
            <w:r w:rsidR="004B7813"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к соединениям </w:t>
            </w:r>
            <w:r w:rsidR="00094A05" w:rsidRPr="00F465F9">
              <w:rPr>
                <w:rFonts w:ascii="Times New Roman" w:hAnsi="Times New Roman" w:cs="Times New Roman"/>
                <w:sz w:val="24"/>
                <w:szCs w:val="24"/>
              </w:rPr>
              <w:t>с седловыми отводами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>, где нагрузка должна контролироваться</w:t>
            </w:r>
          </w:p>
          <w:p w:rsidR="00750E57" w:rsidRPr="00F465F9" w:rsidRDefault="001E5CA6" w:rsidP="001E5CA6">
            <w:pPr>
              <w:spacing w:line="276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="004B7813" w:rsidRPr="00B775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0E57" w:rsidRPr="00F465F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инструкциями производителя </w:t>
            </w:r>
          </w:p>
        </w:tc>
      </w:tr>
    </w:tbl>
    <w:p w:rsidR="00750E57" w:rsidRPr="00095F9B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50E57" w:rsidRPr="00095F9B" w:rsidRDefault="00750E57" w:rsidP="00F4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br w:type="page"/>
      </w:r>
    </w:p>
    <w:p w:rsidR="00750E57" w:rsidRPr="00F465F9" w:rsidRDefault="00750E57" w:rsidP="008E3FC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F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1E7F0B" w:rsidRPr="00F465F9">
        <w:rPr>
          <w:rFonts w:ascii="Times New Roman" w:hAnsi="Times New Roman" w:cs="Times New Roman"/>
          <w:b/>
          <w:sz w:val="28"/>
          <w:szCs w:val="28"/>
        </w:rPr>
        <w:t>D</w:t>
      </w:r>
    </w:p>
    <w:p w:rsidR="00750E57" w:rsidRPr="00AB44F8" w:rsidRDefault="00750E57" w:rsidP="008E3FC3">
      <w:pPr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5F9">
        <w:rPr>
          <w:rFonts w:ascii="Times New Roman" w:hAnsi="Times New Roman" w:cs="Times New Roman"/>
          <w:b/>
          <w:sz w:val="28"/>
          <w:szCs w:val="28"/>
        </w:rPr>
        <w:t>(</w:t>
      </w:r>
      <w:r w:rsidR="00444542" w:rsidRPr="00F465F9">
        <w:rPr>
          <w:rFonts w:ascii="Times New Roman" w:hAnsi="Times New Roman" w:cs="Times New Roman"/>
          <w:b/>
          <w:sz w:val="28"/>
          <w:szCs w:val="28"/>
        </w:rPr>
        <w:t>справочное</w:t>
      </w:r>
      <w:r w:rsidRPr="00F465F9">
        <w:rPr>
          <w:rFonts w:ascii="Times New Roman" w:hAnsi="Times New Roman" w:cs="Times New Roman"/>
          <w:b/>
          <w:sz w:val="28"/>
          <w:szCs w:val="28"/>
        </w:rPr>
        <w:t>)</w:t>
      </w:r>
    </w:p>
    <w:p w:rsidR="00750E57" w:rsidRPr="00045251" w:rsidRDefault="00750E57" w:rsidP="008E3FC3">
      <w:pPr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51">
        <w:rPr>
          <w:rFonts w:ascii="Times New Roman" w:hAnsi="Times New Roman" w:cs="Times New Roman"/>
          <w:b/>
          <w:sz w:val="28"/>
          <w:szCs w:val="28"/>
        </w:rPr>
        <w:t xml:space="preserve">Определение электрических параметров </w:t>
      </w:r>
      <w:r w:rsidR="00044CFD"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83767D">
        <w:rPr>
          <w:rFonts w:ascii="Times New Roman" w:hAnsi="Times New Roman" w:cs="Times New Roman"/>
          <w:b/>
          <w:sz w:val="28"/>
          <w:szCs w:val="28"/>
        </w:rPr>
        <w:t xml:space="preserve">сварного </w:t>
      </w:r>
      <w:r w:rsidR="00044CFD">
        <w:rPr>
          <w:rFonts w:ascii="Times New Roman" w:hAnsi="Times New Roman" w:cs="Times New Roman"/>
          <w:b/>
          <w:sz w:val="28"/>
          <w:szCs w:val="28"/>
        </w:rPr>
        <w:t>соединения</w:t>
      </w:r>
      <w:r w:rsidR="003B2C0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04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D3">
        <w:rPr>
          <w:rFonts w:ascii="Times New Roman" w:hAnsi="Times New Roman" w:cs="Times New Roman"/>
          <w:b/>
          <w:sz w:val="28"/>
          <w:szCs w:val="28"/>
        </w:rPr>
        <w:t>допуск</w:t>
      </w:r>
      <w:r w:rsidR="003B2C0E">
        <w:rPr>
          <w:rFonts w:ascii="Times New Roman" w:hAnsi="Times New Roman" w:cs="Times New Roman"/>
          <w:b/>
          <w:sz w:val="28"/>
          <w:szCs w:val="28"/>
        </w:rPr>
        <w:t>ами</w:t>
      </w:r>
      <w:r w:rsidR="00991C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CD3" w:rsidRPr="00045251">
        <w:rPr>
          <w:rFonts w:ascii="Times New Roman" w:hAnsi="Times New Roman" w:cs="Times New Roman"/>
          <w:b/>
          <w:sz w:val="28"/>
          <w:szCs w:val="28"/>
        </w:rPr>
        <w:t>использ</w:t>
      </w:r>
      <w:r w:rsidR="00991CD3">
        <w:rPr>
          <w:rFonts w:ascii="Times New Roman" w:hAnsi="Times New Roman" w:cs="Times New Roman"/>
          <w:b/>
          <w:sz w:val="28"/>
          <w:szCs w:val="28"/>
        </w:rPr>
        <w:t>уем</w:t>
      </w:r>
      <w:r w:rsidR="003B2C0E">
        <w:rPr>
          <w:rFonts w:ascii="Times New Roman" w:hAnsi="Times New Roman" w:cs="Times New Roman"/>
          <w:b/>
          <w:sz w:val="28"/>
          <w:szCs w:val="28"/>
        </w:rPr>
        <w:t>ой</w:t>
      </w:r>
      <w:r w:rsidR="00991CD3" w:rsidRPr="00045251">
        <w:rPr>
          <w:rFonts w:ascii="Times New Roman" w:hAnsi="Times New Roman" w:cs="Times New Roman"/>
          <w:b/>
          <w:sz w:val="28"/>
          <w:szCs w:val="28"/>
        </w:rPr>
        <w:t xml:space="preserve"> энергии</w:t>
      </w:r>
      <w:r w:rsidR="00991CD3">
        <w:rPr>
          <w:rFonts w:ascii="Times New Roman" w:hAnsi="Times New Roman" w:cs="Times New Roman"/>
          <w:b/>
          <w:sz w:val="28"/>
          <w:szCs w:val="28"/>
        </w:rPr>
        <w:t>,</w:t>
      </w:r>
      <w:r w:rsidR="00991CD3" w:rsidRPr="00045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251">
        <w:rPr>
          <w:rFonts w:ascii="Times New Roman" w:hAnsi="Times New Roman" w:cs="Times New Roman"/>
          <w:b/>
          <w:sz w:val="28"/>
          <w:szCs w:val="28"/>
        </w:rPr>
        <w:t xml:space="preserve">напряжения и тока </w:t>
      </w:r>
      <w:r w:rsidR="003B2C0E">
        <w:rPr>
          <w:rFonts w:ascii="Times New Roman" w:hAnsi="Times New Roman" w:cs="Times New Roman"/>
          <w:b/>
          <w:sz w:val="28"/>
          <w:szCs w:val="28"/>
        </w:rPr>
        <w:t>по</w:t>
      </w:r>
      <w:r w:rsidR="003979AB">
        <w:rPr>
          <w:rFonts w:ascii="Times New Roman" w:hAnsi="Times New Roman" w:cs="Times New Roman"/>
          <w:b/>
          <w:sz w:val="28"/>
          <w:szCs w:val="28"/>
        </w:rPr>
        <w:t> </w:t>
      </w:r>
      <w:r w:rsidR="001E7F0B" w:rsidRPr="00045251">
        <w:rPr>
          <w:rFonts w:ascii="Times New Roman" w:hAnsi="Times New Roman" w:cs="Times New Roman"/>
          <w:b/>
          <w:sz w:val="28"/>
          <w:szCs w:val="28"/>
        </w:rPr>
        <w:t>ИСО</w:t>
      </w:r>
      <w:r w:rsidRPr="00045251">
        <w:rPr>
          <w:rFonts w:ascii="Times New Roman" w:hAnsi="Times New Roman" w:cs="Times New Roman"/>
          <w:b/>
          <w:sz w:val="28"/>
          <w:szCs w:val="28"/>
        </w:rPr>
        <w:t xml:space="preserve"> 12176-2</w:t>
      </w:r>
    </w:p>
    <w:p w:rsidR="00750E57" w:rsidRPr="0059091C" w:rsidRDefault="001E7F0B" w:rsidP="00F465F9">
      <w:pPr>
        <w:spacing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91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750E57" w:rsidRPr="0059091C">
        <w:rPr>
          <w:rFonts w:ascii="Times New Roman" w:hAnsi="Times New Roman" w:cs="Times New Roman"/>
          <w:b/>
          <w:sz w:val="28"/>
          <w:szCs w:val="28"/>
        </w:rPr>
        <w:t>.1. Максимальная энергия при температуре окружающей среды</w:t>
      </w:r>
      <w:r w:rsidR="00045251">
        <w:rPr>
          <w:rFonts w:ascii="Times New Roman" w:hAnsi="Times New Roman" w:cs="Times New Roman"/>
          <w:b/>
          <w:sz w:val="28"/>
          <w:szCs w:val="28"/>
        </w:rPr>
        <w:t>,</w:t>
      </w:r>
      <w:r w:rsidR="00750E57" w:rsidRPr="0059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E57" w:rsidRPr="00045251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045251">
        <w:rPr>
          <w:rFonts w:ascii="Times New Roman" w:hAnsi="Times New Roman" w:cs="Times New Roman"/>
          <w:sz w:val="32"/>
          <w:szCs w:val="32"/>
          <w:vertAlign w:val="subscript"/>
        </w:rPr>
        <w:t>a</w:t>
      </w:r>
    </w:p>
    <w:p w:rsidR="00750E57" w:rsidRPr="00095F9B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Для блоков управления с контролем энергии, энергия </w:t>
      </w:r>
      <w:r w:rsidR="001D43EB" w:rsidRPr="00095F9B"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095F9B">
        <w:rPr>
          <w:rFonts w:ascii="Times New Roman" w:hAnsi="Times New Roman" w:cs="Times New Roman"/>
          <w:sz w:val="28"/>
          <w:szCs w:val="28"/>
        </w:rPr>
        <w:t xml:space="preserve"> номинальная энергия плюс </w:t>
      </w:r>
      <w:r w:rsidR="002C4015">
        <w:rPr>
          <w:rFonts w:ascii="Times New Roman" w:hAnsi="Times New Roman" w:cs="Times New Roman"/>
          <w:sz w:val="28"/>
          <w:szCs w:val="28"/>
        </w:rPr>
        <w:t>допуск</w:t>
      </w:r>
      <w:r w:rsidRPr="00095F9B">
        <w:rPr>
          <w:rFonts w:ascii="Times New Roman" w:hAnsi="Times New Roman" w:cs="Times New Roman"/>
          <w:sz w:val="28"/>
          <w:szCs w:val="28"/>
        </w:rPr>
        <w:t>.</w:t>
      </w:r>
    </w:p>
    <w:p w:rsidR="00750E57" w:rsidRPr="00095F9B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Для блоков управления с контролем </w:t>
      </w:r>
      <w:r w:rsidRPr="009734A6">
        <w:rPr>
          <w:rFonts w:ascii="Times New Roman" w:hAnsi="Times New Roman" w:cs="Times New Roman"/>
          <w:sz w:val="28"/>
          <w:szCs w:val="28"/>
        </w:rPr>
        <w:t>напряжени</w:t>
      </w:r>
      <w:r w:rsidR="001D43EB" w:rsidRPr="009734A6">
        <w:rPr>
          <w:rFonts w:ascii="Times New Roman" w:hAnsi="Times New Roman" w:cs="Times New Roman"/>
          <w:sz w:val="28"/>
          <w:szCs w:val="28"/>
        </w:rPr>
        <w:t>я</w:t>
      </w:r>
      <w:r w:rsidRPr="009734A6">
        <w:rPr>
          <w:rFonts w:ascii="Times New Roman" w:hAnsi="Times New Roman" w:cs="Times New Roman"/>
          <w:sz w:val="28"/>
          <w:szCs w:val="28"/>
        </w:rPr>
        <w:t xml:space="preserve">, </w:t>
      </w:r>
      <w:r w:rsidR="002C4015" w:rsidRPr="009734A6">
        <w:rPr>
          <w:rFonts w:ascii="Times New Roman" w:hAnsi="Times New Roman" w:cs="Times New Roman"/>
          <w:sz w:val="28"/>
          <w:szCs w:val="28"/>
        </w:rPr>
        <w:t>подаваемое</w:t>
      </w:r>
      <w:r w:rsidRPr="009734A6">
        <w:rPr>
          <w:rFonts w:ascii="Times New Roman" w:hAnsi="Times New Roman" w:cs="Times New Roman"/>
          <w:sz w:val="28"/>
          <w:szCs w:val="28"/>
        </w:rPr>
        <w:t xml:space="preserve"> напряжение</w:t>
      </w:r>
      <w:r w:rsidRPr="00095F9B">
        <w:rPr>
          <w:rFonts w:ascii="Times New Roman" w:hAnsi="Times New Roman" w:cs="Times New Roman"/>
          <w:sz w:val="28"/>
          <w:szCs w:val="28"/>
        </w:rPr>
        <w:t xml:space="preserve"> вычисляется по формуле:</w:t>
      </w:r>
    </w:p>
    <w:p w:rsidR="00750E57" w:rsidRPr="00095F9B" w:rsidRDefault="00666169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AB">
        <w:rPr>
          <w:rFonts w:ascii="Times New Roman" w:hAnsi="Times New Roman" w:cs="Times New Roman"/>
          <w:position w:val="-26"/>
          <w:sz w:val="28"/>
          <w:szCs w:val="28"/>
        </w:rPr>
        <w:object w:dxaOrig="1280" w:dyaOrig="600">
          <v:shape id="_x0000_i1026" type="#_x0000_t75" style="width:73.65pt;height:34.35pt" o:ole="">
            <v:imagedata r:id="rId18" o:title=""/>
          </v:shape>
          <o:OLEObject Type="Embed" ProgID="Equation.3" ShapeID="_x0000_i1026" DrawAspect="Content" ObjectID="_1471690773" r:id="rId19"/>
        </w:object>
      </w:r>
    </w:p>
    <w:p w:rsidR="00750E57" w:rsidRPr="00095F9B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 xml:space="preserve">Для блоков управления с контролем </w:t>
      </w:r>
      <w:r w:rsidR="001D43EB" w:rsidRPr="00095F9B">
        <w:rPr>
          <w:rFonts w:ascii="Times New Roman" w:hAnsi="Times New Roman" w:cs="Times New Roman"/>
          <w:sz w:val="28"/>
          <w:szCs w:val="28"/>
        </w:rPr>
        <w:t xml:space="preserve">силы </w:t>
      </w:r>
      <w:r w:rsidRPr="00095F9B">
        <w:rPr>
          <w:rFonts w:ascii="Times New Roman" w:hAnsi="Times New Roman" w:cs="Times New Roman"/>
          <w:sz w:val="28"/>
          <w:szCs w:val="28"/>
        </w:rPr>
        <w:t xml:space="preserve">тока, </w:t>
      </w:r>
      <w:r w:rsidR="001D43EB" w:rsidRPr="00095F9B">
        <w:rPr>
          <w:rFonts w:ascii="Times New Roman" w:hAnsi="Times New Roman" w:cs="Times New Roman"/>
          <w:sz w:val="28"/>
          <w:szCs w:val="28"/>
        </w:rPr>
        <w:t xml:space="preserve">сила </w:t>
      </w:r>
      <w:r w:rsidR="001774E0" w:rsidRPr="00095F9B">
        <w:rPr>
          <w:rFonts w:ascii="Times New Roman" w:hAnsi="Times New Roman" w:cs="Times New Roman"/>
          <w:sz w:val="28"/>
          <w:szCs w:val="28"/>
        </w:rPr>
        <w:t>пода</w:t>
      </w:r>
      <w:r w:rsidR="002C4015">
        <w:rPr>
          <w:rFonts w:ascii="Times New Roman" w:hAnsi="Times New Roman" w:cs="Times New Roman"/>
          <w:sz w:val="28"/>
          <w:szCs w:val="28"/>
        </w:rPr>
        <w:t>ваемого</w:t>
      </w:r>
      <w:r w:rsidRPr="00095F9B">
        <w:rPr>
          <w:rFonts w:ascii="Times New Roman" w:hAnsi="Times New Roman" w:cs="Times New Roman"/>
          <w:sz w:val="28"/>
          <w:szCs w:val="28"/>
        </w:rPr>
        <w:t xml:space="preserve"> ток</w:t>
      </w:r>
      <w:r w:rsidR="001D43EB" w:rsidRPr="00095F9B">
        <w:rPr>
          <w:rFonts w:ascii="Times New Roman" w:hAnsi="Times New Roman" w:cs="Times New Roman"/>
          <w:sz w:val="28"/>
          <w:szCs w:val="28"/>
        </w:rPr>
        <w:t>а</w:t>
      </w:r>
      <w:r w:rsidRPr="00095F9B">
        <w:rPr>
          <w:rFonts w:ascii="Times New Roman" w:hAnsi="Times New Roman" w:cs="Times New Roman"/>
          <w:sz w:val="28"/>
          <w:szCs w:val="28"/>
        </w:rPr>
        <w:t xml:space="preserve"> вычисляется по формуле:</w:t>
      </w:r>
    </w:p>
    <w:p w:rsidR="00750E57" w:rsidRPr="00095F9B" w:rsidRDefault="00666169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AB">
        <w:rPr>
          <w:rFonts w:ascii="Times New Roman" w:hAnsi="Times New Roman" w:cs="Times New Roman"/>
          <w:position w:val="-20"/>
          <w:sz w:val="28"/>
          <w:szCs w:val="28"/>
        </w:rPr>
        <w:object w:dxaOrig="1300" w:dyaOrig="600">
          <v:shape id="_x0000_i1027" type="#_x0000_t75" style="width:73.65pt;height:34.35pt" o:ole="">
            <v:imagedata r:id="rId20" o:title=""/>
          </v:shape>
          <o:OLEObject Type="Embed" ProgID="Equation.3" ShapeID="_x0000_i1027" DrawAspect="Content" ObjectID="_1471690774" r:id="rId21"/>
        </w:object>
      </w:r>
      <w:r w:rsidR="00750E57" w:rsidRPr="00095F9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E57" w:rsidRPr="00095F9B" w:rsidRDefault="00045251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0E57" w:rsidRPr="00095F9B">
        <w:rPr>
          <w:rFonts w:ascii="Times New Roman" w:hAnsi="Times New Roman" w:cs="Times New Roman"/>
          <w:sz w:val="28"/>
          <w:szCs w:val="28"/>
        </w:rPr>
        <w:t>де</w:t>
      </w:r>
    </w:p>
    <w:p w:rsidR="00750E57" w:rsidRPr="00A25928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67D">
        <w:rPr>
          <w:rFonts w:ascii="Times New Roman" w:hAnsi="Times New Roman" w:cs="Times New Roman"/>
          <w:i/>
          <w:sz w:val="28"/>
          <w:szCs w:val="28"/>
        </w:rPr>
        <w:t>V</w:t>
      </w:r>
      <w:r w:rsidRPr="0083767D">
        <w:rPr>
          <w:rFonts w:ascii="Times New Roman" w:hAnsi="Times New Roman" w:cs="Times New Roman"/>
          <w:sz w:val="32"/>
          <w:szCs w:val="32"/>
          <w:vertAlign w:val="subscript"/>
        </w:rPr>
        <w:t>max</w:t>
      </w:r>
      <w:r w:rsidR="00045251" w:rsidRPr="0083767D">
        <w:rPr>
          <w:rFonts w:ascii="Times New Roman" w:hAnsi="Times New Roman" w:cs="Times New Roman"/>
          <w:sz w:val="28"/>
          <w:szCs w:val="28"/>
        </w:rPr>
        <w:tab/>
      </w:r>
      <w:r w:rsidRPr="0083767D">
        <w:rPr>
          <w:rFonts w:ascii="Times New Roman" w:hAnsi="Times New Roman" w:cs="Times New Roman"/>
          <w:sz w:val="28"/>
          <w:szCs w:val="28"/>
        </w:rPr>
        <w:t>максимальное выходное напряж</w:t>
      </w:r>
      <w:r w:rsidR="00094A05" w:rsidRPr="0083767D">
        <w:rPr>
          <w:rFonts w:ascii="Times New Roman" w:hAnsi="Times New Roman" w:cs="Times New Roman"/>
          <w:sz w:val="28"/>
          <w:szCs w:val="28"/>
        </w:rPr>
        <w:t xml:space="preserve">ение </w:t>
      </w:r>
      <w:r w:rsidR="00094A05" w:rsidRPr="002C4015">
        <w:rPr>
          <w:rFonts w:ascii="Times New Roman" w:hAnsi="Times New Roman" w:cs="Times New Roman"/>
          <w:sz w:val="28"/>
          <w:szCs w:val="28"/>
        </w:rPr>
        <w:t xml:space="preserve">блока </w:t>
      </w:r>
      <w:r w:rsidR="00094A05" w:rsidRPr="009734A6">
        <w:rPr>
          <w:rFonts w:ascii="Times New Roman" w:hAnsi="Times New Roman" w:cs="Times New Roman"/>
          <w:sz w:val="28"/>
          <w:szCs w:val="28"/>
        </w:rPr>
        <w:t>управления</w:t>
      </w:r>
      <w:r w:rsidR="003273BE" w:rsidRPr="009734A6">
        <w:rPr>
          <w:rFonts w:ascii="Times New Roman" w:hAnsi="Times New Roman" w:cs="Times New Roman"/>
          <w:sz w:val="28"/>
          <w:szCs w:val="28"/>
        </w:rPr>
        <w:t>, в вольтах</w:t>
      </w:r>
      <w:r w:rsidRPr="00095F9B">
        <w:rPr>
          <w:rFonts w:ascii="Times New Roman" w:hAnsi="Times New Roman" w:cs="Times New Roman"/>
          <w:sz w:val="28"/>
          <w:szCs w:val="28"/>
        </w:rPr>
        <w:t xml:space="preserve"> (номинальн</w:t>
      </w:r>
      <w:r w:rsidR="001D43EB" w:rsidRPr="00095F9B">
        <w:rPr>
          <w:rFonts w:ascii="Times New Roman" w:hAnsi="Times New Roman" w:cs="Times New Roman"/>
          <w:sz w:val="28"/>
          <w:szCs w:val="28"/>
        </w:rPr>
        <w:t>ое</w:t>
      </w:r>
      <w:r w:rsidR="00045251">
        <w:rPr>
          <w:rFonts w:ascii="Times New Roman" w:hAnsi="Times New Roman" w:cs="Times New Roman"/>
          <w:sz w:val="28"/>
          <w:szCs w:val="28"/>
        </w:rPr>
        <w:t xml:space="preserve"> + допуск)</w:t>
      </w:r>
    </w:p>
    <w:p w:rsidR="00750E57" w:rsidRPr="00095F9B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i/>
          <w:sz w:val="28"/>
          <w:szCs w:val="28"/>
        </w:rPr>
        <w:t>I</w:t>
      </w:r>
      <w:r w:rsidRPr="00045251">
        <w:rPr>
          <w:rFonts w:ascii="Times New Roman" w:hAnsi="Times New Roman" w:cs="Times New Roman"/>
          <w:sz w:val="32"/>
          <w:szCs w:val="32"/>
          <w:vertAlign w:val="subscript"/>
        </w:rPr>
        <w:t>max</w:t>
      </w:r>
      <w:r w:rsidR="00045251">
        <w:rPr>
          <w:rFonts w:ascii="Times New Roman" w:hAnsi="Times New Roman" w:cs="Times New Roman"/>
          <w:sz w:val="28"/>
          <w:szCs w:val="28"/>
        </w:rPr>
        <w:tab/>
      </w:r>
      <w:r w:rsidRPr="00095F9B">
        <w:rPr>
          <w:rFonts w:ascii="Times New Roman" w:hAnsi="Times New Roman" w:cs="Times New Roman"/>
          <w:sz w:val="28"/>
          <w:szCs w:val="28"/>
        </w:rPr>
        <w:t xml:space="preserve"> максимальный выход</w:t>
      </w:r>
      <w:r w:rsidR="00045251">
        <w:rPr>
          <w:rFonts w:ascii="Times New Roman" w:hAnsi="Times New Roman" w:cs="Times New Roman"/>
          <w:sz w:val="28"/>
          <w:szCs w:val="28"/>
        </w:rPr>
        <w:t>ной ток</w:t>
      </w:r>
      <w:r w:rsidR="003273BE">
        <w:rPr>
          <w:rFonts w:ascii="Times New Roman" w:hAnsi="Times New Roman" w:cs="Times New Roman"/>
          <w:sz w:val="28"/>
          <w:szCs w:val="28"/>
        </w:rPr>
        <w:t xml:space="preserve">, </w:t>
      </w:r>
      <w:r w:rsidR="003273BE" w:rsidRPr="009734A6">
        <w:rPr>
          <w:rFonts w:ascii="Times New Roman" w:hAnsi="Times New Roman" w:cs="Times New Roman"/>
          <w:sz w:val="28"/>
          <w:szCs w:val="28"/>
        </w:rPr>
        <w:t>в амперах</w:t>
      </w:r>
      <w:r w:rsidR="00045251">
        <w:rPr>
          <w:rFonts w:ascii="Times New Roman" w:hAnsi="Times New Roman" w:cs="Times New Roman"/>
          <w:sz w:val="28"/>
          <w:szCs w:val="28"/>
        </w:rPr>
        <w:t xml:space="preserve"> (номинальный + допуск)</w:t>
      </w:r>
    </w:p>
    <w:p w:rsidR="00750E57" w:rsidRPr="009734A6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i/>
          <w:sz w:val="28"/>
          <w:szCs w:val="28"/>
        </w:rPr>
        <w:t>R</w:t>
      </w:r>
      <w:r w:rsidRPr="00045251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045251">
        <w:rPr>
          <w:rFonts w:ascii="Times New Roman" w:hAnsi="Times New Roman" w:cs="Times New Roman"/>
          <w:sz w:val="28"/>
          <w:szCs w:val="28"/>
        </w:rPr>
        <w:tab/>
      </w:r>
      <w:r w:rsidRPr="00095F9B">
        <w:rPr>
          <w:rFonts w:ascii="Times New Roman" w:hAnsi="Times New Roman" w:cs="Times New Roman"/>
          <w:sz w:val="28"/>
          <w:szCs w:val="28"/>
        </w:rPr>
        <w:t xml:space="preserve"> минимальное сопротивление, заявленное </w:t>
      </w:r>
      <w:r w:rsidRPr="009734A6">
        <w:rPr>
          <w:rFonts w:ascii="Times New Roman" w:hAnsi="Times New Roman" w:cs="Times New Roman"/>
          <w:sz w:val="28"/>
          <w:szCs w:val="28"/>
        </w:rPr>
        <w:t>производителем</w:t>
      </w:r>
      <w:r w:rsidR="003273BE" w:rsidRPr="009734A6">
        <w:rPr>
          <w:rFonts w:ascii="Times New Roman" w:hAnsi="Times New Roman" w:cs="Times New Roman"/>
          <w:sz w:val="28"/>
          <w:szCs w:val="28"/>
        </w:rPr>
        <w:t xml:space="preserve">, в Ом, </w:t>
      </w:r>
      <w:r w:rsidRPr="009734A6">
        <w:rPr>
          <w:rFonts w:ascii="Times New Roman" w:hAnsi="Times New Roman" w:cs="Times New Roman"/>
          <w:sz w:val="28"/>
          <w:szCs w:val="28"/>
        </w:rPr>
        <w:t xml:space="preserve">при </w:t>
      </w:r>
      <w:r w:rsidRPr="009734A6">
        <w:rPr>
          <w:rFonts w:ascii="Times New Roman" w:hAnsi="Times New Roman" w:cs="Times New Roman"/>
          <w:i/>
          <w:sz w:val="28"/>
          <w:szCs w:val="28"/>
        </w:rPr>
        <w:t>T</w:t>
      </w:r>
      <w:r w:rsidRPr="009734A6">
        <w:rPr>
          <w:rFonts w:ascii="Times New Roman" w:hAnsi="Times New Roman" w:cs="Times New Roman"/>
          <w:sz w:val="28"/>
          <w:szCs w:val="28"/>
          <w:vertAlign w:val="subscript"/>
        </w:rPr>
        <w:t>R</w:t>
      </w:r>
    </w:p>
    <w:p w:rsidR="00750E57" w:rsidRPr="00095F9B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A6">
        <w:rPr>
          <w:rFonts w:ascii="Times New Roman" w:hAnsi="Times New Roman" w:cs="Times New Roman"/>
          <w:i/>
          <w:sz w:val="28"/>
          <w:szCs w:val="28"/>
        </w:rPr>
        <w:t>R</w:t>
      </w:r>
      <w:r w:rsidRPr="009734A6">
        <w:rPr>
          <w:rFonts w:ascii="Times New Roman" w:hAnsi="Times New Roman" w:cs="Times New Roman"/>
          <w:sz w:val="32"/>
          <w:szCs w:val="32"/>
          <w:vertAlign w:val="subscript"/>
        </w:rPr>
        <w:t>max</w:t>
      </w:r>
      <w:r w:rsidR="00045251" w:rsidRPr="009734A6">
        <w:rPr>
          <w:rFonts w:ascii="Times New Roman" w:hAnsi="Times New Roman" w:cs="Times New Roman"/>
          <w:sz w:val="28"/>
          <w:szCs w:val="28"/>
        </w:rPr>
        <w:tab/>
      </w:r>
      <w:r w:rsidRPr="009734A6">
        <w:rPr>
          <w:rFonts w:ascii="Times New Roman" w:hAnsi="Times New Roman" w:cs="Times New Roman"/>
          <w:sz w:val="28"/>
          <w:szCs w:val="28"/>
        </w:rPr>
        <w:t xml:space="preserve"> максимальное сопротивление, заявленное производителем</w:t>
      </w:r>
      <w:r w:rsidR="00EA4C2F" w:rsidRPr="009734A6">
        <w:rPr>
          <w:rFonts w:ascii="Times New Roman" w:hAnsi="Times New Roman" w:cs="Times New Roman"/>
          <w:sz w:val="28"/>
          <w:szCs w:val="28"/>
        </w:rPr>
        <w:t>, в Ом,</w:t>
      </w:r>
      <w:r w:rsidR="00EA4C2F">
        <w:rPr>
          <w:rFonts w:ascii="Times New Roman" w:hAnsi="Times New Roman" w:cs="Times New Roman"/>
          <w:sz w:val="28"/>
          <w:szCs w:val="28"/>
        </w:rPr>
        <w:t xml:space="preserve"> </w:t>
      </w:r>
      <w:r w:rsidRPr="00095F9B">
        <w:rPr>
          <w:rFonts w:ascii="Times New Roman" w:hAnsi="Times New Roman" w:cs="Times New Roman"/>
          <w:sz w:val="28"/>
          <w:szCs w:val="28"/>
        </w:rPr>
        <w:t xml:space="preserve"> при </w:t>
      </w:r>
      <w:r w:rsidRPr="00045251">
        <w:rPr>
          <w:rFonts w:ascii="Times New Roman" w:hAnsi="Times New Roman" w:cs="Times New Roman"/>
          <w:i/>
          <w:sz w:val="28"/>
          <w:szCs w:val="28"/>
        </w:rPr>
        <w:t>T</w:t>
      </w:r>
      <w:r w:rsidRPr="00095F9B">
        <w:rPr>
          <w:rFonts w:ascii="Times New Roman" w:hAnsi="Times New Roman" w:cs="Times New Roman"/>
          <w:sz w:val="28"/>
          <w:szCs w:val="28"/>
          <w:vertAlign w:val="subscript"/>
        </w:rPr>
        <w:t>R</w:t>
      </w:r>
    </w:p>
    <w:p w:rsidR="00750E57" w:rsidRPr="0034074C" w:rsidRDefault="00750E57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251">
        <w:rPr>
          <w:rFonts w:ascii="Times New Roman" w:hAnsi="Times New Roman" w:cs="Times New Roman"/>
          <w:i/>
          <w:sz w:val="28"/>
          <w:szCs w:val="28"/>
        </w:rPr>
        <w:t>R</w:t>
      </w:r>
      <w:r w:rsidR="00045251">
        <w:rPr>
          <w:rFonts w:ascii="Times New Roman" w:hAnsi="Times New Roman" w:cs="Times New Roman"/>
          <w:sz w:val="28"/>
          <w:szCs w:val="28"/>
        </w:rPr>
        <w:tab/>
      </w:r>
      <w:r w:rsidR="00BB7EBC">
        <w:rPr>
          <w:rFonts w:ascii="Times New Roman" w:hAnsi="Times New Roman" w:cs="Times New Roman"/>
          <w:sz w:val="28"/>
          <w:szCs w:val="28"/>
        </w:rPr>
        <w:t xml:space="preserve"> сопротивление </w:t>
      </w:r>
      <w:r w:rsidR="001774E0" w:rsidRPr="001024B4">
        <w:rPr>
          <w:rFonts w:ascii="Times New Roman" w:hAnsi="Times New Roman" w:cs="Times New Roman"/>
          <w:sz w:val="28"/>
          <w:szCs w:val="28"/>
        </w:rPr>
        <w:t>деталей</w:t>
      </w:r>
      <w:r w:rsidRPr="001024B4">
        <w:rPr>
          <w:rFonts w:ascii="Times New Roman" w:hAnsi="Times New Roman" w:cs="Times New Roman"/>
          <w:sz w:val="28"/>
          <w:szCs w:val="28"/>
        </w:rPr>
        <w:t xml:space="preserve">, измеренное </w:t>
      </w:r>
      <w:r w:rsidR="00BB7EBC" w:rsidRPr="001024B4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774E0" w:rsidRPr="001024B4">
        <w:rPr>
          <w:rFonts w:ascii="Times New Roman" w:hAnsi="Times New Roman" w:cs="Times New Roman"/>
          <w:sz w:val="28"/>
          <w:szCs w:val="28"/>
        </w:rPr>
        <w:t>схем</w:t>
      </w:r>
      <w:r w:rsidR="00BB7EBC" w:rsidRPr="001024B4">
        <w:rPr>
          <w:rFonts w:ascii="Times New Roman" w:hAnsi="Times New Roman" w:cs="Times New Roman"/>
          <w:sz w:val="28"/>
          <w:szCs w:val="28"/>
        </w:rPr>
        <w:t>ы</w:t>
      </w:r>
      <w:r w:rsidR="001774E0" w:rsidRPr="00BB7E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74E0" w:rsidRPr="0034074C">
        <w:rPr>
          <w:rFonts w:ascii="Times New Roman" w:hAnsi="Times New Roman" w:cs="Times New Roman"/>
          <w:sz w:val="28"/>
          <w:szCs w:val="28"/>
        </w:rPr>
        <w:t>четырехплечного моста сопротивления с данными</w:t>
      </w:r>
      <w:r w:rsidRPr="0034074C">
        <w:rPr>
          <w:rFonts w:ascii="Times New Roman" w:hAnsi="Times New Roman" w:cs="Times New Roman"/>
          <w:sz w:val="28"/>
          <w:szCs w:val="28"/>
        </w:rPr>
        <w:t>,</w:t>
      </w:r>
      <w:r w:rsidR="008A4B4A" w:rsidRPr="0034074C">
        <w:rPr>
          <w:rFonts w:ascii="Times New Roman" w:hAnsi="Times New Roman" w:cs="Times New Roman"/>
          <w:sz w:val="28"/>
          <w:szCs w:val="28"/>
        </w:rPr>
        <w:t xml:space="preserve"> представленными в </w:t>
      </w:r>
      <w:r w:rsidR="00C64A3E">
        <w:rPr>
          <w:rFonts w:ascii="Times New Roman" w:hAnsi="Times New Roman" w:cs="Times New Roman"/>
          <w:sz w:val="28"/>
          <w:szCs w:val="28"/>
        </w:rPr>
        <w:t>Т</w:t>
      </w:r>
      <w:r w:rsidR="008A4B4A" w:rsidRPr="0034074C">
        <w:rPr>
          <w:rFonts w:ascii="Times New Roman" w:hAnsi="Times New Roman" w:cs="Times New Roman"/>
          <w:sz w:val="28"/>
          <w:szCs w:val="28"/>
        </w:rPr>
        <w:t>аблице</w:t>
      </w:r>
      <w:r w:rsidRPr="0034074C">
        <w:rPr>
          <w:rFonts w:ascii="Times New Roman" w:hAnsi="Times New Roman" w:cs="Times New Roman"/>
          <w:sz w:val="28"/>
          <w:szCs w:val="28"/>
        </w:rPr>
        <w:t xml:space="preserve"> D.1, при температуре окружающей среды </w:t>
      </w:r>
      <w:r w:rsidRPr="0034074C">
        <w:rPr>
          <w:rFonts w:ascii="Times New Roman" w:hAnsi="Times New Roman" w:cs="Times New Roman"/>
          <w:i/>
          <w:sz w:val="28"/>
          <w:szCs w:val="28"/>
        </w:rPr>
        <w:t>T</w:t>
      </w:r>
      <w:r w:rsidRPr="0034074C">
        <w:rPr>
          <w:rFonts w:ascii="Times New Roman" w:hAnsi="Times New Roman" w:cs="Times New Roman"/>
          <w:sz w:val="32"/>
          <w:szCs w:val="32"/>
          <w:vertAlign w:val="subscript"/>
        </w:rPr>
        <w:t>a</w:t>
      </w:r>
      <w:r w:rsidRPr="0034074C">
        <w:rPr>
          <w:rFonts w:ascii="Times New Roman" w:hAnsi="Times New Roman" w:cs="Times New Roman"/>
          <w:sz w:val="28"/>
          <w:szCs w:val="28"/>
        </w:rPr>
        <w:t xml:space="preserve">, указанной для </w:t>
      </w:r>
      <w:r w:rsidR="006305CB" w:rsidRPr="0034074C">
        <w:rPr>
          <w:rFonts w:ascii="Times New Roman" w:hAnsi="Times New Roman" w:cs="Times New Roman"/>
          <w:sz w:val="28"/>
          <w:szCs w:val="28"/>
        </w:rPr>
        <w:t>соединения</w:t>
      </w:r>
      <w:r w:rsidR="001879F1">
        <w:rPr>
          <w:rFonts w:ascii="Times New Roman" w:hAnsi="Times New Roman" w:cs="Times New Roman"/>
          <w:sz w:val="28"/>
          <w:szCs w:val="28"/>
        </w:rPr>
        <w:t>.</w:t>
      </w:r>
    </w:p>
    <w:p w:rsidR="00750E57" w:rsidRPr="001024B4" w:rsidRDefault="00077564" w:rsidP="0004525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измерения</w:t>
      </w:r>
      <w:r w:rsidR="00750E57" w:rsidRPr="0034074C">
        <w:rPr>
          <w:rFonts w:ascii="Times New Roman" w:hAnsi="Times New Roman" w:cs="Times New Roman"/>
          <w:sz w:val="28"/>
          <w:szCs w:val="28"/>
        </w:rPr>
        <w:t xml:space="preserve"> сопротивления </w:t>
      </w:r>
      <w:r w:rsidR="00094A05" w:rsidRPr="0034074C">
        <w:rPr>
          <w:rFonts w:ascii="Times New Roman" w:hAnsi="Times New Roman" w:cs="Times New Roman"/>
          <w:sz w:val="28"/>
          <w:szCs w:val="28"/>
        </w:rPr>
        <w:t xml:space="preserve">закладного </w:t>
      </w:r>
      <w:r w:rsidR="00094A05" w:rsidRPr="001024B4">
        <w:rPr>
          <w:rFonts w:ascii="Times New Roman" w:hAnsi="Times New Roman" w:cs="Times New Roman"/>
          <w:sz w:val="28"/>
          <w:szCs w:val="28"/>
        </w:rPr>
        <w:t>нагревателя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1024B4">
        <w:rPr>
          <w:rFonts w:ascii="Times New Roman" w:hAnsi="Times New Roman" w:cs="Times New Roman"/>
          <w:sz w:val="28"/>
          <w:szCs w:val="28"/>
        </w:rPr>
        <w:t xml:space="preserve">включает в себя:  использование измерительного </w:t>
      </w:r>
      <w:r w:rsidR="00750E57" w:rsidRPr="001024B4">
        <w:rPr>
          <w:rFonts w:ascii="Times New Roman" w:hAnsi="Times New Roman" w:cs="Times New Roman"/>
          <w:sz w:val="28"/>
          <w:szCs w:val="28"/>
        </w:rPr>
        <w:t>оборудования при темпер</w:t>
      </w:r>
      <w:r w:rsidR="00EA4C2F" w:rsidRPr="001024B4">
        <w:rPr>
          <w:rFonts w:ascii="Times New Roman" w:hAnsi="Times New Roman" w:cs="Times New Roman"/>
          <w:sz w:val="28"/>
          <w:szCs w:val="28"/>
        </w:rPr>
        <w:t>атуре окружающей среды (23 ± 2)</w:t>
      </w:r>
      <w:r w:rsidR="00750E57" w:rsidRPr="001024B4">
        <w:rPr>
          <w:rFonts w:ascii="Times New Roman" w:hAnsi="Times New Roman" w:cs="Times New Roman"/>
          <w:sz w:val="28"/>
          <w:szCs w:val="28"/>
        </w:rPr>
        <w:t>ºC</w:t>
      </w:r>
      <w:r w:rsidRPr="001024B4">
        <w:rPr>
          <w:rFonts w:ascii="Times New Roman" w:hAnsi="Times New Roman" w:cs="Times New Roman"/>
          <w:sz w:val="28"/>
          <w:szCs w:val="28"/>
        </w:rPr>
        <w:t>,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кондиционирование </w:t>
      </w:r>
      <w:r w:rsidR="00D00297" w:rsidRPr="001024B4">
        <w:rPr>
          <w:rFonts w:ascii="Times New Roman" w:hAnsi="Times New Roman" w:cs="Times New Roman"/>
          <w:sz w:val="28"/>
          <w:szCs w:val="28"/>
        </w:rPr>
        <w:t xml:space="preserve">фитинга 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при </w:t>
      </w:r>
      <w:r w:rsidR="00750E57"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1024B4">
        <w:rPr>
          <w:rFonts w:ascii="Times New Roman" w:hAnsi="Times New Roman" w:cs="Times New Roman"/>
          <w:sz w:val="32"/>
          <w:szCs w:val="32"/>
          <w:vertAlign w:val="subscript"/>
        </w:rPr>
        <w:t>max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0E57"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1024B4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и измерение сопротивления </w:t>
      </w:r>
      <w:r w:rsidR="00094A05" w:rsidRPr="001024B4">
        <w:rPr>
          <w:rFonts w:ascii="Times New Roman" w:hAnsi="Times New Roman" w:cs="Times New Roman"/>
          <w:sz w:val="28"/>
          <w:szCs w:val="28"/>
        </w:rPr>
        <w:t>закладного нагревателя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D00297" w:rsidRPr="001024B4">
        <w:rPr>
          <w:rFonts w:ascii="Times New Roman" w:hAnsi="Times New Roman" w:cs="Times New Roman"/>
          <w:sz w:val="28"/>
          <w:szCs w:val="28"/>
        </w:rPr>
        <w:t xml:space="preserve">фитинга </w:t>
      </w:r>
      <w:r w:rsidR="000F0C17" w:rsidRPr="001024B4">
        <w:rPr>
          <w:rFonts w:ascii="Times New Roman" w:hAnsi="Times New Roman" w:cs="Times New Roman"/>
          <w:sz w:val="28"/>
          <w:szCs w:val="28"/>
        </w:rPr>
        <w:t>в течение 30</w:t>
      </w:r>
      <w:r w:rsidR="00F1131D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с после </w:t>
      </w:r>
      <w:r w:rsidR="001D43EB" w:rsidRPr="001024B4">
        <w:rPr>
          <w:rFonts w:ascii="Times New Roman" w:hAnsi="Times New Roman" w:cs="Times New Roman"/>
          <w:sz w:val="28"/>
          <w:szCs w:val="28"/>
        </w:rPr>
        <w:t xml:space="preserve">его 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извлечения из </w:t>
      </w:r>
      <w:r w:rsidR="009734A6" w:rsidRPr="001024B4">
        <w:rPr>
          <w:rFonts w:ascii="Times New Roman" w:hAnsi="Times New Roman" w:cs="Times New Roman"/>
          <w:sz w:val="28"/>
          <w:szCs w:val="28"/>
        </w:rPr>
        <w:t>камеры</w:t>
      </w:r>
      <w:r w:rsidR="00EA4C2F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1024B4">
        <w:rPr>
          <w:rFonts w:ascii="Times New Roman" w:hAnsi="Times New Roman" w:cs="Times New Roman"/>
          <w:sz w:val="28"/>
          <w:szCs w:val="28"/>
        </w:rPr>
        <w:t>кондиционирования.</w:t>
      </w:r>
    </w:p>
    <w:p w:rsidR="00750E57" w:rsidRPr="0034074C" w:rsidRDefault="001D43EB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4074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444542" w:rsidRPr="0034074C">
        <w:rPr>
          <w:rFonts w:ascii="Times New Roman" w:hAnsi="Times New Roman" w:cs="Times New Roman"/>
          <w:b/>
          <w:sz w:val="28"/>
          <w:szCs w:val="28"/>
        </w:rPr>
        <w:t>.2</w:t>
      </w:r>
      <w:r w:rsidR="00750E57" w:rsidRPr="0034074C">
        <w:rPr>
          <w:rFonts w:ascii="Times New Roman" w:hAnsi="Times New Roman" w:cs="Times New Roman"/>
          <w:b/>
          <w:sz w:val="28"/>
          <w:szCs w:val="28"/>
        </w:rPr>
        <w:t xml:space="preserve"> Минимальная энергия при температуре</w:t>
      </w:r>
      <w:r w:rsidR="00586CA7" w:rsidRPr="0034074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окружающей среды</w:t>
      </w:r>
      <w:r w:rsidR="00E94BAC" w:rsidRPr="0034074C">
        <w:rPr>
          <w:rFonts w:ascii="Times New Roman" w:hAnsi="Times New Roman" w:cs="Times New Roman"/>
          <w:b/>
          <w:sz w:val="28"/>
          <w:szCs w:val="28"/>
        </w:rPr>
        <w:t>,</w:t>
      </w:r>
      <w:r w:rsidR="00750E57" w:rsidRPr="0034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E57" w:rsidRPr="0034074C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34074C">
        <w:rPr>
          <w:rFonts w:ascii="Times New Roman" w:hAnsi="Times New Roman" w:cs="Times New Roman"/>
          <w:sz w:val="32"/>
          <w:szCs w:val="32"/>
          <w:vertAlign w:val="subscript"/>
        </w:rPr>
        <w:t>a</w:t>
      </w:r>
    </w:p>
    <w:p w:rsidR="00750E57" w:rsidRPr="0034074C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4C">
        <w:rPr>
          <w:rFonts w:ascii="Times New Roman" w:hAnsi="Times New Roman" w:cs="Times New Roman"/>
          <w:sz w:val="28"/>
          <w:szCs w:val="28"/>
        </w:rPr>
        <w:t xml:space="preserve">Для блока управления с контролем энергии, энергия </w:t>
      </w:r>
      <w:r w:rsidR="001D43EB" w:rsidRPr="0034074C">
        <w:rPr>
          <w:rFonts w:ascii="Times New Roman" w:hAnsi="Times New Roman" w:cs="Times New Roman"/>
          <w:sz w:val="28"/>
          <w:szCs w:val="28"/>
        </w:rPr>
        <w:t>определяется как</w:t>
      </w:r>
      <w:r w:rsidRPr="0034074C">
        <w:rPr>
          <w:rFonts w:ascii="Times New Roman" w:hAnsi="Times New Roman" w:cs="Times New Roman"/>
          <w:sz w:val="28"/>
          <w:szCs w:val="28"/>
        </w:rPr>
        <w:t xml:space="preserve"> номинальн</w:t>
      </w:r>
      <w:r w:rsidR="008A4B4A" w:rsidRPr="0034074C">
        <w:rPr>
          <w:rFonts w:ascii="Times New Roman" w:hAnsi="Times New Roman" w:cs="Times New Roman"/>
          <w:sz w:val="28"/>
          <w:szCs w:val="28"/>
        </w:rPr>
        <w:t>ая</w:t>
      </w:r>
      <w:r w:rsidRPr="0034074C">
        <w:rPr>
          <w:rFonts w:ascii="Times New Roman" w:hAnsi="Times New Roman" w:cs="Times New Roman"/>
          <w:sz w:val="28"/>
          <w:szCs w:val="28"/>
        </w:rPr>
        <w:t xml:space="preserve"> энерги</w:t>
      </w:r>
      <w:r w:rsidR="008A4B4A" w:rsidRPr="0034074C">
        <w:rPr>
          <w:rFonts w:ascii="Times New Roman" w:hAnsi="Times New Roman" w:cs="Times New Roman"/>
          <w:sz w:val="28"/>
          <w:szCs w:val="28"/>
        </w:rPr>
        <w:t>я</w:t>
      </w:r>
      <w:r w:rsidRPr="0034074C">
        <w:rPr>
          <w:rFonts w:ascii="Times New Roman" w:hAnsi="Times New Roman" w:cs="Times New Roman"/>
          <w:sz w:val="28"/>
          <w:szCs w:val="28"/>
        </w:rPr>
        <w:t xml:space="preserve"> минус допуск.</w:t>
      </w:r>
    </w:p>
    <w:p w:rsidR="00750E57" w:rsidRPr="002947F2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74C">
        <w:rPr>
          <w:rFonts w:ascii="Times New Roman" w:hAnsi="Times New Roman" w:cs="Times New Roman"/>
          <w:sz w:val="28"/>
          <w:szCs w:val="28"/>
        </w:rPr>
        <w:t>Для блока управления с контролем напряжения, приложенное напряжение вычисляется по формуле:</w:t>
      </w:r>
    </w:p>
    <w:p w:rsidR="00750E57" w:rsidRPr="00D15424" w:rsidRDefault="00666169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979AB">
        <w:rPr>
          <w:rFonts w:ascii="Times New Roman" w:hAnsi="Times New Roman" w:cs="Times New Roman"/>
          <w:position w:val="-26"/>
          <w:sz w:val="28"/>
          <w:szCs w:val="28"/>
        </w:rPr>
        <w:object w:dxaOrig="1280" w:dyaOrig="600">
          <v:shape id="_x0000_i1028" type="#_x0000_t75" style="width:68.65pt;height:32.65pt" o:ole="">
            <v:imagedata r:id="rId22" o:title=""/>
          </v:shape>
          <o:OLEObject Type="Embed" ProgID="Equation.3" ShapeID="_x0000_i1028" DrawAspect="Content" ObjectID="_1471690775" r:id="rId23"/>
        </w:object>
      </w:r>
    </w:p>
    <w:p w:rsidR="00750E57" w:rsidRPr="00095F9B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t>Для блоков управления с контролем тока, приложенный ток вычисляется по формуле:</w:t>
      </w:r>
    </w:p>
    <w:p w:rsidR="00750E57" w:rsidRPr="00095F9B" w:rsidRDefault="00666169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9AB">
        <w:rPr>
          <w:rFonts w:ascii="Times New Roman" w:hAnsi="Times New Roman" w:cs="Times New Roman"/>
          <w:position w:val="-20"/>
          <w:sz w:val="28"/>
          <w:szCs w:val="28"/>
        </w:rPr>
        <w:object w:dxaOrig="1260" w:dyaOrig="600">
          <v:shape id="_x0000_i1029" type="#_x0000_t75" style="width:68.65pt;height:32.65pt" o:ole="">
            <v:imagedata r:id="rId24" o:title=""/>
          </v:shape>
          <o:OLEObject Type="Embed" ProgID="Equation.3" ShapeID="_x0000_i1029" DrawAspect="Content" ObjectID="_1471690776" r:id="rId25"/>
        </w:object>
      </w:r>
    </w:p>
    <w:p w:rsidR="00750E57" w:rsidRPr="00095F9B" w:rsidRDefault="00586CA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50E57" w:rsidRPr="00095F9B">
        <w:rPr>
          <w:rFonts w:ascii="Times New Roman" w:hAnsi="Times New Roman" w:cs="Times New Roman"/>
          <w:sz w:val="28"/>
          <w:szCs w:val="28"/>
        </w:rPr>
        <w:t>де</w:t>
      </w:r>
    </w:p>
    <w:p w:rsidR="00750E57" w:rsidRPr="00095F9B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i/>
          <w:sz w:val="28"/>
          <w:szCs w:val="28"/>
        </w:rPr>
        <w:t>V</w:t>
      </w:r>
      <w:r w:rsidRPr="00045251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586CA7">
        <w:rPr>
          <w:rFonts w:ascii="Times New Roman" w:hAnsi="Times New Roman" w:cs="Times New Roman"/>
          <w:sz w:val="28"/>
          <w:szCs w:val="28"/>
        </w:rPr>
        <w:tab/>
      </w:r>
      <w:r w:rsidRPr="00095F9B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8A4B4A" w:rsidRPr="00095F9B">
        <w:rPr>
          <w:rFonts w:ascii="Times New Roman" w:hAnsi="Times New Roman" w:cs="Times New Roman"/>
          <w:sz w:val="28"/>
          <w:szCs w:val="28"/>
        </w:rPr>
        <w:t>ое</w:t>
      </w:r>
      <w:r w:rsidRPr="00095F9B">
        <w:rPr>
          <w:rFonts w:ascii="Times New Roman" w:hAnsi="Times New Roman" w:cs="Times New Roman"/>
          <w:sz w:val="28"/>
          <w:szCs w:val="28"/>
        </w:rPr>
        <w:t xml:space="preserve"> выходное </w:t>
      </w:r>
      <w:r w:rsidRPr="00625726">
        <w:rPr>
          <w:rFonts w:ascii="Times New Roman" w:hAnsi="Times New Roman" w:cs="Times New Roman"/>
          <w:sz w:val="28"/>
          <w:szCs w:val="28"/>
        </w:rPr>
        <w:t>напряжение</w:t>
      </w:r>
      <w:r w:rsidR="00EA4C2F" w:rsidRPr="00625726">
        <w:rPr>
          <w:rFonts w:ascii="Times New Roman" w:hAnsi="Times New Roman" w:cs="Times New Roman"/>
          <w:sz w:val="28"/>
          <w:szCs w:val="28"/>
        </w:rPr>
        <w:t>, в вольтах</w:t>
      </w:r>
      <w:r w:rsidRPr="00625726">
        <w:rPr>
          <w:rFonts w:ascii="Times New Roman" w:hAnsi="Times New Roman" w:cs="Times New Roman"/>
          <w:sz w:val="28"/>
          <w:szCs w:val="28"/>
        </w:rPr>
        <w:t xml:space="preserve"> (номинальное</w:t>
      </w:r>
      <w:r w:rsidRPr="00095F9B">
        <w:rPr>
          <w:rFonts w:ascii="Times New Roman" w:hAnsi="Times New Roman" w:cs="Times New Roman"/>
          <w:sz w:val="28"/>
          <w:szCs w:val="28"/>
        </w:rPr>
        <w:t xml:space="preserve"> </w:t>
      </w:r>
      <w:r w:rsidR="00666169">
        <w:rPr>
          <w:rFonts w:ascii="Times New Roman" w:hAnsi="Times New Roman" w:cs="Times New Roman"/>
          <w:sz w:val="28"/>
          <w:szCs w:val="28"/>
        </w:rPr>
        <w:t>минус</w:t>
      </w:r>
      <w:r w:rsidRPr="00095F9B">
        <w:rPr>
          <w:rFonts w:ascii="Times New Roman" w:hAnsi="Times New Roman" w:cs="Times New Roman"/>
          <w:sz w:val="28"/>
          <w:szCs w:val="28"/>
        </w:rPr>
        <w:t xml:space="preserve"> допуск)</w:t>
      </w:r>
    </w:p>
    <w:p w:rsidR="00750E57" w:rsidRPr="001024B4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i/>
          <w:sz w:val="28"/>
          <w:szCs w:val="28"/>
        </w:rPr>
        <w:t>I</w:t>
      </w:r>
      <w:r w:rsidRPr="00045251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586CA7">
        <w:rPr>
          <w:rFonts w:ascii="Times New Roman" w:hAnsi="Times New Roman" w:cs="Times New Roman"/>
          <w:sz w:val="28"/>
          <w:szCs w:val="28"/>
        </w:rPr>
        <w:tab/>
      </w:r>
      <w:r w:rsidRPr="00095F9B">
        <w:rPr>
          <w:rFonts w:ascii="Times New Roman" w:hAnsi="Times New Roman" w:cs="Times New Roman"/>
          <w:sz w:val="28"/>
          <w:szCs w:val="28"/>
        </w:rPr>
        <w:t xml:space="preserve"> минимальный выходной ток</w:t>
      </w:r>
      <w:r w:rsidR="00EA4C2F" w:rsidRPr="001024B4">
        <w:rPr>
          <w:rFonts w:ascii="Times New Roman" w:hAnsi="Times New Roman" w:cs="Times New Roman"/>
          <w:sz w:val="28"/>
          <w:szCs w:val="28"/>
        </w:rPr>
        <w:t>, в амперах,</w:t>
      </w:r>
      <w:r w:rsidR="00EA4C2F">
        <w:rPr>
          <w:rFonts w:ascii="Times New Roman" w:hAnsi="Times New Roman" w:cs="Times New Roman"/>
          <w:sz w:val="28"/>
          <w:szCs w:val="28"/>
        </w:rPr>
        <w:t xml:space="preserve"> </w:t>
      </w:r>
      <w:r w:rsidRPr="00095F9B">
        <w:rPr>
          <w:rFonts w:ascii="Times New Roman" w:hAnsi="Times New Roman" w:cs="Times New Roman"/>
          <w:sz w:val="28"/>
          <w:szCs w:val="28"/>
        </w:rPr>
        <w:t xml:space="preserve"> (номинальный </w:t>
      </w:r>
      <w:r w:rsidR="00666169">
        <w:rPr>
          <w:rFonts w:ascii="Times New Roman" w:hAnsi="Times New Roman" w:cs="Times New Roman"/>
          <w:sz w:val="28"/>
          <w:szCs w:val="28"/>
        </w:rPr>
        <w:t>минус</w:t>
      </w:r>
      <w:r w:rsidRPr="00095F9B">
        <w:rPr>
          <w:rFonts w:ascii="Times New Roman" w:hAnsi="Times New Roman" w:cs="Times New Roman"/>
          <w:sz w:val="28"/>
          <w:szCs w:val="28"/>
        </w:rPr>
        <w:t xml:space="preserve"> допуск)</w:t>
      </w:r>
    </w:p>
    <w:p w:rsidR="00750E57" w:rsidRPr="001024B4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i/>
          <w:sz w:val="28"/>
          <w:szCs w:val="28"/>
        </w:rPr>
        <w:t>R</w:t>
      </w:r>
      <w:r w:rsidRPr="001024B4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586CA7" w:rsidRPr="001024B4">
        <w:rPr>
          <w:rFonts w:ascii="Times New Roman" w:hAnsi="Times New Roman" w:cs="Times New Roman"/>
          <w:sz w:val="28"/>
          <w:szCs w:val="28"/>
        </w:rPr>
        <w:tab/>
      </w:r>
      <w:r w:rsidRPr="001024B4">
        <w:rPr>
          <w:rFonts w:ascii="Times New Roman" w:hAnsi="Times New Roman" w:cs="Times New Roman"/>
          <w:sz w:val="28"/>
          <w:szCs w:val="28"/>
        </w:rPr>
        <w:t xml:space="preserve"> минимальное сопротивление, заявленное производителем</w:t>
      </w:r>
      <w:r w:rsidR="00EA4C2F" w:rsidRPr="001024B4">
        <w:rPr>
          <w:rFonts w:ascii="Times New Roman" w:hAnsi="Times New Roman" w:cs="Times New Roman"/>
          <w:sz w:val="28"/>
          <w:szCs w:val="28"/>
        </w:rPr>
        <w:t>, в Ом,</w:t>
      </w:r>
      <w:r w:rsidR="008A4B4A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Pr="001024B4">
        <w:rPr>
          <w:rFonts w:ascii="Times New Roman" w:hAnsi="Times New Roman" w:cs="Times New Roman"/>
          <w:sz w:val="28"/>
          <w:szCs w:val="28"/>
        </w:rPr>
        <w:t xml:space="preserve">при </w:t>
      </w:r>
      <w:r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Pr="001024B4">
        <w:rPr>
          <w:rFonts w:ascii="Times New Roman" w:hAnsi="Times New Roman" w:cs="Times New Roman"/>
          <w:sz w:val="28"/>
          <w:szCs w:val="28"/>
          <w:vertAlign w:val="subscript"/>
        </w:rPr>
        <w:t>R</w:t>
      </w:r>
    </w:p>
    <w:p w:rsidR="00750E57" w:rsidRPr="001024B4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i/>
          <w:sz w:val="28"/>
          <w:szCs w:val="28"/>
        </w:rPr>
        <w:t>R</w:t>
      </w:r>
      <w:r w:rsidRPr="001024B4">
        <w:rPr>
          <w:rFonts w:ascii="Times New Roman" w:hAnsi="Times New Roman" w:cs="Times New Roman"/>
          <w:sz w:val="32"/>
          <w:szCs w:val="32"/>
          <w:vertAlign w:val="subscript"/>
        </w:rPr>
        <w:t>ma</w:t>
      </w:r>
      <w:r w:rsidR="00C813FC" w:rsidRPr="001024B4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586CA7" w:rsidRPr="001024B4">
        <w:rPr>
          <w:rFonts w:ascii="Times New Roman" w:hAnsi="Times New Roman" w:cs="Times New Roman"/>
          <w:sz w:val="28"/>
          <w:szCs w:val="28"/>
        </w:rPr>
        <w:tab/>
      </w:r>
      <w:r w:rsidRPr="001024B4">
        <w:rPr>
          <w:rFonts w:ascii="Times New Roman" w:hAnsi="Times New Roman" w:cs="Times New Roman"/>
          <w:sz w:val="28"/>
          <w:szCs w:val="28"/>
        </w:rPr>
        <w:t xml:space="preserve"> максимальное сопротивление, заявленное производителем</w:t>
      </w:r>
      <w:r w:rsidR="00EA4C2F" w:rsidRPr="001024B4">
        <w:rPr>
          <w:rFonts w:ascii="Times New Roman" w:hAnsi="Times New Roman" w:cs="Times New Roman"/>
          <w:sz w:val="28"/>
          <w:szCs w:val="28"/>
        </w:rPr>
        <w:t>, в Ом,</w:t>
      </w:r>
      <w:r w:rsidRPr="001024B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Pr="001024B4">
        <w:rPr>
          <w:rFonts w:ascii="Times New Roman" w:hAnsi="Times New Roman" w:cs="Times New Roman"/>
          <w:sz w:val="28"/>
          <w:szCs w:val="28"/>
          <w:vertAlign w:val="subscript"/>
        </w:rPr>
        <w:t>R</w:t>
      </w:r>
    </w:p>
    <w:p w:rsidR="00750E57" w:rsidRPr="001024B4" w:rsidRDefault="00750E57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i/>
          <w:sz w:val="28"/>
          <w:szCs w:val="28"/>
        </w:rPr>
        <w:t>R</w:t>
      </w:r>
      <w:r w:rsidR="00586CA7" w:rsidRPr="001024B4">
        <w:rPr>
          <w:rFonts w:ascii="Times New Roman" w:hAnsi="Times New Roman" w:cs="Times New Roman"/>
          <w:sz w:val="28"/>
          <w:szCs w:val="28"/>
        </w:rPr>
        <w:tab/>
      </w:r>
      <w:r w:rsidR="001774E0" w:rsidRPr="001024B4">
        <w:rPr>
          <w:rFonts w:ascii="Times New Roman" w:hAnsi="Times New Roman" w:cs="Times New Roman"/>
          <w:sz w:val="28"/>
          <w:szCs w:val="28"/>
        </w:rPr>
        <w:t xml:space="preserve">сопротивление, измеренное </w:t>
      </w:r>
      <w:r w:rsidR="000F65BD" w:rsidRPr="001024B4">
        <w:rPr>
          <w:rFonts w:ascii="Times New Roman" w:hAnsi="Times New Roman" w:cs="Times New Roman"/>
          <w:sz w:val="28"/>
          <w:szCs w:val="28"/>
        </w:rPr>
        <w:t>с помощью схемы</w:t>
      </w:r>
      <w:r w:rsidR="001774E0" w:rsidRPr="001024B4">
        <w:rPr>
          <w:rFonts w:ascii="Times New Roman" w:hAnsi="Times New Roman" w:cs="Times New Roman"/>
          <w:sz w:val="28"/>
          <w:szCs w:val="28"/>
        </w:rPr>
        <w:t xml:space="preserve"> четырехплечного моста сопротивления с </w:t>
      </w:r>
      <w:r w:rsidR="00BB7EBC" w:rsidRPr="001024B4">
        <w:rPr>
          <w:rFonts w:ascii="Times New Roman" w:hAnsi="Times New Roman" w:cs="Times New Roman"/>
          <w:sz w:val="28"/>
          <w:szCs w:val="28"/>
        </w:rPr>
        <w:t>характеристиками</w:t>
      </w:r>
      <w:r w:rsidR="001774E0" w:rsidRPr="001024B4">
        <w:rPr>
          <w:rFonts w:ascii="Times New Roman" w:hAnsi="Times New Roman" w:cs="Times New Roman"/>
          <w:sz w:val="28"/>
          <w:szCs w:val="28"/>
        </w:rPr>
        <w:t>, п</w:t>
      </w:r>
      <w:r w:rsidR="008A4B4A" w:rsidRPr="001024B4">
        <w:rPr>
          <w:rFonts w:ascii="Times New Roman" w:hAnsi="Times New Roman" w:cs="Times New Roman"/>
          <w:sz w:val="28"/>
          <w:szCs w:val="28"/>
        </w:rPr>
        <w:t xml:space="preserve">редставленными в </w:t>
      </w:r>
      <w:r w:rsidR="00C64A3E">
        <w:rPr>
          <w:rFonts w:ascii="Times New Roman" w:hAnsi="Times New Roman" w:cs="Times New Roman"/>
          <w:sz w:val="28"/>
          <w:szCs w:val="28"/>
        </w:rPr>
        <w:t>Табл</w:t>
      </w:r>
      <w:r w:rsidR="008A4B4A" w:rsidRPr="001024B4">
        <w:rPr>
          <w:rFonts w:ascii="Times New Roman" w:hAnsi="Times New Roman" w:cs="Times New Roman"/>
          <w:sz w:val="28"/>
          <w:szCs w:val="28"/>
        </w:rPr>
        <w:t>ице</w:t>
      </w:r>
      <w:r w:rsidR="001774E0" w:rsidRPr="001024B4">
        <w:rPr>
          <w:rFonts w:ascii="Times New Roman" w:hAnsi="Times New Roman" w:cs="Times New Roman"/>
          <w:sz w:val="28"/>
          <w:szCs w:val="28"/>
        </w:rPr>
        <w:t xml:space="preserve"> D.1, </w:t>
      </w:r>
      <w:r w:rsidR="00BB7EBC" w:rsidRPr="001024B4">
        <w:rPr>
          <w:rFonts w:ascii="Times New Roman" w:hAnsi="Times New Roman" w:cs="Times New Roman"/>
          <w:sz w:val="28"/>
          <w:szCs w:val="28"/>
        </w:rPr>
        <w:t xml:space="preserve">фитинга кондиционированного </w:t>
      </w:r>
      <w:r w:rsidR="001774E0" w:rsidRPr="001024B4">
        <w:rPr>
          <w:rFonts w:ascii="Times New Roman" w:hAnsi="Times New Roman" w:cs="Times New Roman"/>
          <w:sz w:val="28"/>
          <w:szCs w:val="28"/>
        </w:rPr>
        <w:t xml:space="preserve">при температуре </w:t>
      </w:r>
      <w:r w:rsidR="005D632A" w:rsidRPr="001024B4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 w:rsidR="001774E0" w:rsidRPr="001024B4">
        <w:rPr>
          <w:rFonts w:ascii="Times New Roman" w:hAnsi="Times New Roman" w:cs="Times New Roman"/>
          <w:i/>
          <w:sz w:val="28"/>
          <w:szCs w:val="28"/>
        </w:rPr>
        <w:t>T</w:t>
      </w:r>
      <w:r w:rsidR="001774E0" w:rsidRPr="001024B4">
        <w:rPr>
          <w:rFonts w:ascii="Times New Roman" w:hAnsi="Times New Roman" w:cs="Times New Roman"/>
          <w:sz w:val="32"/>
          <w:szCs w:val="32"/>
          <w:vertAlign w:val="subscript"/>
        </w:rPr>
        <w:t>a</w:t>
      </w:r>
      <w:r w:rsidR="000F65BD" w:rsidRPr="001024B4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="005B498D" w:rsidRPr="001024B4">
        <w:rPr>
          <w:rFonts w:ascii="Times New Roman" w:hAnsi="Times New Roman" w:cs="Times New Roman"/>
          <w:sz w:val="28"/>
          <w:szCs w:val="28"/>
        </w:rPr>
        <w:t xml:space="preserve"> </w:t>
      </w:r>
      <w:r w:rsidR="00BB7EBC" w:rsidRPr="001024B4">
        <w:rPr>
          <w:rFonts w:ascii="Times New Roman" w:hAnsi="Times New Roman" w:cs="Times New Roman"/>
          <w:sz w:val="28"/>
          <w:szCs w:val="28"/>
        </w:rPr>
        <w:t>установленной</w:t>
      </w:r>
      <w:r w:rsidR="005B498D" w:rsidRPr="001024B4">
        <w:rPr>
          <w:rFonts w:ascii="Times New Roman" w:hAnsi="Times New Roman" w:cs="Times New Roman"/>
          <w:sz w:val="28"/>
          <w:szCs w:val="28"/>
        </w:rPr>
        <w:t xml:space="preserve"> для соединения</w:t>
      </w:r>
      <w:r w:rsidR="00B77EF4" w:rsidRPr="001024B4">
        <w:rPr>
          <w:rFonts w:ascii="Times New Roman" w:hAnsi="Times New Roman" w:cs="Times New Roman"/>
          <w:sz w:val="28"/>
          <w:szCs w:val="28"/>
        </w:rPr>
        <w:t>.</w:t>
      </w:r>
    </w:p>
    <w:p w:rsidR="00924DFD" w:rsidRPr="00077564" w:rsidRDefault="001879F1" w:rsidP="00586CA7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4B4">
        <w:rPr>
          <w:rFonts w:ascii="Times New Roman" w:hAnsi="Times New Roman" w:cs="Times New Roman"/>
          <w:sz w:val="28"/>
          <w:szCs w:val="28"/>
        </w:rPr>
        <w:t>Процедура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измерения сопротивления </w:t>
      </w:r>
      <w:r w:rsidR="008A4B4A" w:rsidRPr="001024B4">
        <w:rPr>
          <w:rFonts w:ascii="Times New Roman" w:hAnsi="Times New Roman" w:cs="Times New Roman"/>
          <w:sz w:val="28"/>
          <w:szCs w:val="28"/>
        </w:rPr>
        <w:t>закладного нагревателя</w:t>
      </w:r>
      <w:r w:rsidR="00750E57" w:rsidRPr="001024B4">
        <w:rPr>
          <w:rFonts w:ascii="Times New Roman" w:hAnsi="Times New Roman" w:cs="Times New Roman"/>
          <w:sz w:val="28"/>
          <w:szCs w:val="28"/>
        </w:rPr>
        <w:t xml:space="preserve"> вклю</w:t>
      </w:r>
      <w:r w:rsidR="00750E57" w:rsidRPr="00077564">
        <w:rPr>
          <w:rFonts w:ascii="Times New Roman" w:hAnsi="Times New Roman" w:cs="Times New Roman"/>
          <w:sz w:val="28"/>
          <w:szCs w:val="28"/>
        </w:rPr>
        <w:t>чает в себя использование измерительного оборудования при т</w:t>
      </w:r>
      <w:r w:rsidR="00586CA7" w:rsidRPr="00077564">
        <w:rPr>
          <w:rFonts w:ascii="Times New Roman" w:hAnsi="Times New Roman" w:cs="Times New Roman"/>
          <w:sz w:val="28"/>
          <w:szCs w:val="28"/>
        </w:rPr>
        <w:t>емпературе окружающей среды (23±2)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ºC, кондиционирование </w:t>
      </w:r>
      <w:r w:rsidR="00D00297" w:rsidRPr="00077564">
        <w:rPr>
          <w:rFonts w:ascii="Times New Roman" w:hAnsi="Times New Roman" w:cs="Times New Roman"/>
          <w:sz w:val="28"/>
          <w:szCs w:val="28"/>
        </w:rPr>
        <w:t>фитинга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 при </w:t>
      </w:r>
      <w:r w:rsidR="00750E57" w:rsidRPr="00077564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077564">
        <w:rPr>
          <w:rFonts w:ascii="Times New Roman" w:hAnsi="Times New Roman" w:cs="Times New Roman"/>
          <w:sz w:val="32"/>
          <w:szCs w:val="32"/>
          <w:vertAlign w:val="subscript"/>
        </w:rPr>
        <w:t>max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 или </w:t>
      </w:r>
      <w:r w:rsidR="00750E57" w:rsidRPr="00077564">
        <w:rPr>
          <w:rFonts w:ascii="Times New Roman" w:hAnsi="Times New Roman" w:cs="Times New Roman"/>
          <w:i/>
          <w:sz w:val="28"/>
          <w:szCs w:val="28"/>
        </w:rPr>
        <w:t>T</w:t>
      </w:r>
      <w:r w:rsidR="00750E57" w:rsidRPr="00077564">
        <w:rPr>
          <w:rFonts w:ascii="Times New Roman" w:hAnsi="Times New Roman" w:cs="Times New Roman"/>
          <w:sz w:val="32"/>
          <w:szCs w:val="32"/>
          <w:vertAlign w:val="subscript"/>
        </w:rPr>
        <w:t>min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 и измерение сопротивления </w:t>
      </w:r>
      <w:r w:rsidR="008A4B4A" w:rsidRPr="00077564">
        <w:rPr>
          <w:rFonts w:ascii="Times New Roman" w:hAnsi="Times New Roman" w:cs="Times New Roman"/>
          <w:sz w:val="28"/>
          <w:szCs w:val="28"/>
        </w:rPr>
        <w:t>закладного нагревателя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 </w:t>
      </w:r>
      <w:r w:rsidR="00E13EC1" w:rsidRPr="00077564">
        <w:rPr>
          <w:rFonts w:ascii="Times New Roman" w:hAnsi="Times New Roman" w:cs="Times New Roman"/>
          <w:sz w:val="28"/>
          <w:szCs w:val="28"/>
        </w:rPr>
        <w:t xml:space="preserve">фитинга </w:t>
      </w:r>
      <w:r w:rsidR="000F0C17" w:rsidRPr="00077564">
        <w:rPr>
          <w:rFonts w:ascii="Times New Roman" w:hAnsi="Times New Roman" w:cs="Times New Roman"/>
          <w:sz w:val="28"/>
          <w:szCs w:val="28"/>
        </w:rPr>
        <w:t>в течение 30</w:t>
      </w:r>
      <w:r w:rsidR="00D00297" w:rsidRPr="00077564">
        <w:rPr>
          <w:rFonts w:ascii="Times New Roman" w:hAnsi="Times New Roman" w:cs="Times New Roman"/>
          <w:sz w:val="28"/>
          <w:szCs w:val="28"/>
        </w:rPr>
        <w:t xml:space="preserve"> 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с после извлечения из </w:t>
      </w:r>
      <w:r w:rsidR="000F65BD" w:rsidRPr="00077564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D277D0" w:rsidRPr="00077564">
        <w:rPr>
          <w:rFonts w:ascii="Times New Roman" w:hAnsi="Times New Roman" w:cs="Times New Roman"/>
          <w:sz w:val="28"/>
          <w:szCs w:val="28"/>
        </w:rPr>
        <w:t>кондиционирования</w:t>
      </w:r>
      <w:r w:rsidR="00586CA7" w:rsidRPr="00077564">
        <w:rPr>
          <w:rFonts w:ascii="Times New Roman" w:hAnsi="Times New Roman" w:cs="Times New Roman"/>
          <w:sz w:val="28"/>
          <w:szCs w:val="28"/>
        </w:rPr>
        <w:t>.</w:t>
      </w:r>
    </w:p>
    <w:p w:rsidR="00750E57" w:rsidRPr="00077564" w:rsidRDefault="00B77EF4" w:rsidP="00F465F9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7756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077564">
        <w:rPr>
          <w:rFonts w:ascii="Times New Roman" w:hAnsi="Times New Roman" w:cs="Times New Roman"/>
          <w:sz w:val="28"/>
          <w:szCs w:val="28"/>
        </w:rPr>
        <w:t xml:space="preserve"> </w:t>
      </w:r>
      <w:r w:rsidR="008A4B4A" w:rsidRPr="000775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.1 – </w:t>
      </w:r>
      <w:r w:rsidR="00BB7EBC" w:rsidRPr="00077564">
        <w:rPr>
          <w:rFonts w:ascii="Times New Roman" w:hAnsi="Times New Roman" w:cs="Times New Roman"/>
          <w:sz w:val="28"/>
          <w:szCs w:val="28"/>
        </w:rPr>
        <w:t>Характеристики</w:t>
      </w:r>
      <w:r w:rsidR="001774E0" w:rsidRPr="00077564">
        <w:rPr>
          <w:rFonts w:ascii="Times New Roman" w:hAnsi="Times New Roman" w:cs="Times New Roman"/>
          <w:sz w:val="28"/>
          <w:szCs w:val="28"/>
        </w:rPr>
        <w:t xml:space="preserve"> моста</w:t>
      </w:r>
      <w:r w:rsidR="00750E57" w:rsidRPr="00077564">
        <w:rPr>
          <w:rFonts w:ascii="Times New Roman" w:hAnsi="Times New Roman" w:cs="Times New Roman"/>
          <w:sz w:val="28"/>
          <w:szCs w:val="28"/>
        </w:rPr>
        <w:t xml:space="preserve"> сопротивле</w:t>
      </w:r>
      <w:r w:rsidR="008A4B4A" w:rsidRPr="00077564">
        <w:rPr>
          <w:rFonts w:ascii="Times New Roman" w:hAnsi="Times New Roman" w:cs="Times New Roman"/>
          <w:sz w:val="28"/>
          <w:szCs w:val="28"/>
        </w:rPr>
        <w:t>ния</w:t>
      </w:r>
    </w:p>
    <w:tbl>
      <w:tblPr>
        <w:tblStyle w:val="a9"/>
        <w:tblW w:w="0" w:type="auto"/>
        <w:tblInd w:w="108" w:type="dxa"/>
        <w:tblLook w:val="04A0"/>
      </w:tblPr>
      <w:tblGrid>
        <w:gridCol w:w="2198"/>
        <w:gridCol w:w="3144"/>
        <w:gridCol w:w="4687"/>
      </w:tblGrid>
      <w:tr w:rsidR="001774E0" w:rsidRPr="00077564" w:rsidTr="00586CA7"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077564" w:rsidRDefault="00750E57" w:rsidP="00586CA7">
            <w:pPr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Диапазон</w:t>
            </w:r>
            <w:r w:rsidR="008A4B4A" w:rsidRPr="000775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0E57" w:rsidRPr="00077564" w:rsidRDefault="008A4B4A" w:rsidP="00586CA7">
            <w:pPr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077564" w:rsidRDefault="00750E57" w:rsidP="00586CA7">
            <w:pPr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Дискретность</w:t>
            </w:r>
            <w:r w:rsidR="008A4B4A" w:rsidRPr="000775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50E57" w:rsidRPr="00077564" w:rsidRDefault="002878BC" w:rsidP="00586CA7">
            <w:pPr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A4B4A" w:rsidRPr="0007756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0E57" w:rsidRPr="00077564" w:rsidRDefault="00750E57" w:rsidP="00586CA7">
            <w:pPr>
              <w:spacing w:line="276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Точность</w:t>
            </w:r>
          </w:p>
        </w:tc>
      </w:tr>
      <w:tr w:rsidR="001774E0" w:rsidRPr="00077564" w:rsidTr="00C64A3E">
        <w:tc>
          <w:tcPr>
            <w:tcW w:w="2231" w:type="dxa"/>
            <w:tcBorders>
              <w:top w:val="double" w:sz="4" w:space="0" w:color="auto"/>
            </w:tcBorders>
            <w:vAlign w:val="bottom"/>
          </w:tcPr>
          <w:p w:rsidR="00750E57" w:rsidRPr="00077564" w:rsidRDefault="001879F1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double" w:sz="4" w:space="0" w:color="auto"/>
            </w:tcBorders>
            <w:vAlign w:val="bottom"/>
          </w:tcPr>
          <w:p w:rsidR="00750E57" w:rsidRPr="00077564" w:rsidRDefault="00EE4254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5" w:type="dxa"/>
            <w:tcBorders>
              <w:top w:val="double" w:sz="4" w:space="0" w:color="auto"/>
            </w:tcBorders>
            <w:vAlign w:val="bottom"/>
          </w:tcPr>
          <w:p w:rsidR="00750E57" w:rsidRPr="00077564" w:rsidRDefault="00EE4254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25 % от показаний</w:t>
            </w:r>
          </w:p>
        </w:tc>
      </w:tr>
      <w:tr w:rsidR="001774E0" w:rsidRPr="0034074C" w:rsidTr="00C64A3E">
        <w:trPr>
          <w:trHeight w:val="70"/>
        </w:trPr>
        <w:tc>
          <w:tcPr>
            <w:tcW w:w="2231" w:type="dxa"/>
            <w:vAlign w:val="bottom"/>
          </w:tcPr>
          <w:p w:rsidR="00750E57" w:rsidRPr="00077564" w:rsidRDefault="001879F1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 xml:space="preserve"> до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190" w:type="dxa"/>
            <w:vAlign w:val="bottom"/>
          </w:tcPr>
          <w:p w:rsidR="00750E57" w:rsidRPr="00077564" w:rsidRDefault="00750E57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85" w:type="dxa"/>
            <w:vAlign w:val="bottom"/>
          </w:tcPr>
          <w:p w:rsidR="00750E57" w:rsidRPr="0034074C" w:rsidRDefault="00EE4254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564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50E57" w:rsidRPr="00077564">
              <w:rPr>
                <w:rFonts w:ascii="Times New Roman" w:hAnsi="Times New Roman" w:cs="Times New Roman"/>
                <w:sz w:val="26"/>
                <w:szCs w:val="26"/>
              </w:rPr>
              <w:t>25 % от показаний</w:t>
            </w:r>
          </w:p>
        </w:tc>
      </w:tr>
      <w:tr w:rsidR="001774E0" w:rsidRPr="0034074C" w:rsidTr="00C64A3E">
        <w:tc>
          <w:tcPr>
            <w:tcW w:w="2231" w:type="dxa"/>
            <w:vAlign w:val="bottom"/>
          </w:tcPr>
          <w:p w:rsidR="00750E57" w:rsidRPr="0034074C" w:rsidRDefault="001879F1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50E57" w:rsidRPr="003407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750E57" w:rsidRPr="003407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190" w:type="dxa"/>
            <w:vAlign w:val="bottom"/>
          </w:tcPr>
          <w:p w:rsidR="00750E57" w:rsidRPr="0034074C" w:rsidRDefault="00750E57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85" w:type="dxa"/>
            <w:vAlign w:val="bottom"/>
          </w:tcPr>
          <w:p w:rsidR="00750E57" w:rsidRPr="0034074C" w:rsidRDefault="00EE4254" w:rsidP="00C64A3E">
            <w:pPr>
              <w:spacing w:line="360" w:lineRule="auto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074C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50E57" w:rsidRPr="0034074C">
              <w:rPr>
                <w:rFonts w:ascii="Times New Roman" w:hAnsi="Times New Roman" w:cs="Times New Roman"/>
                <w:sz w:val="26"/>
                <w:szCs w:val="26"/>
              </w:rPr>
              <w:t>25 % от показаний</w:t>
            </w:r>
          </w:p>
        </w:tc>
      </w:tr>
    </w:tbl>
    <w:p w:rsidR="00750E57" w:rsidRPr="00095F9B" w:rsidRDefault="00750E57" w:rsidP="00F465F9">
      <w:pPr>
        <w:spacing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750E57" w:rsidRPr="00095F9B" w:rsidRDefault="00750E57" w:rsidP="00F465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5F9B">
        <w:rPr>
          <w:rFonts w:ascii="Times New Roman" w:hAnsi="Times New Roman" w:cs="Times New Roman"/>
          <w:sz w:val="28"/>
          <w:szCs w:val="28"/>
        </w:rPr>
        <w:br w:type="page"/>
      </w:r>
    </w:p>
    <w:p w:rsidR="008A4B4A" w:rsidRPr="00AB44F8" w:rsidRDefault="008A4B4A" w:rsidP="008E3FC3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56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D37556">
        <w:rPr>
          <w:rFonts w:ascii="Times New Roman" w:hAnsi="Times New Roman" w:cs="Times New Roman"/>
          <w:b/>
          <w:sz w:val="28"/>
          <w:szCs w:val="28"/>
        </w:rPr>
        <w:t>ДА</w:t>
      </w:r>
    </w:p>
    <w:p w:rsidR="008A4B4A" w:rsidRDefault="008A4B4A" w:rsidP="008E3FC3">
      <w:pPr>
        <w:spacing w:after="24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(</w:t>
      </w:r>
      <w:r w:rsidR="00C3290B">
        <w:rPr>
          <w:rFonts w:ascii="Times New Roman" w:hAnsi="Times New Roman" w:cs="Times New Roman"/>
          <w:b/>
          <w:sz w:val="28"/>
          <w:szCs w:val="28"/>
        </w:rPr>
        <w:t>справочное</w:t>
      </w:r>
      <w:r w:rsidRPr="00095F9B">
        <w:rPr>
          <w:rFonts w:ascii="Times New Roman" w:hAnsi="Times New Roman" w:cs="Times New Roman"/>
          <w:b/>
          <w:sz w:val="28"/>
          <w:szCs w:val="28"/>
        </w:rPr>
        <w:t>)</w:t>
      </w:r>
    </w:p>
    <w:p w:rsidR="008A4B4A" w:rsidRDefault="008A4B4A" w:rsidP="008E3FC3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F9B">
        <w:rPr>
          <w:rFonts w:ascii="Times New Roman" w:hAnsi="Times New Roman" w:cs="Times New Roman"/>
          <w:b/>
          <w:sz w:val="28"/>
          <w:szCs w:val="28"/>
        </w:rPr>
        <w:t>Сведения о соответствии ссылочных международных стандартов</w:t>
      </w:r>
      <w:r w:rsidR="005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9B">
        <w:rPr>
          <w:rFonts w:ascii="Times New Roman" w:hAnsi="Times New Roman" w:cs="Times New Roman"/>
          <w:b/>
          <w:sz w:val="28"/>
          <w:szCs w:val="28"/>
        </w:rPr>
        <w:t>национальным стандартам Российской Федерации</w:t>
      </w:r>
      <w:r w:rsidR="00586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9B">
        <w:rPr>
          <w:rFonts w:ascii="Times New Roman" w:hAnsi="Times New Roman" w:cs="Times New Roman"/>
          <w:b/>
          <w:sz w:val="28"/>
          <w:szCs w:val="28"/>
        </w:rPr>
        <w:t>(и действующим в этом качестве межгосударственным стандартам)</w:t>
      </w:r>
    </w:p>
    <w:p w:rsidR="00586CA7" w:rsidRPr="00095F9B" w:rsidRDefault="00586CA7" w:rsidP="00586CA7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B4A" w:rsidRPr="00095F9B" w:rsidRDefault="00B77EF4" w:rsidP="008E3FC3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77E">
        <w:rPr>
          <w:rFonts w:ascii="Times New Roman" w:hAnsi="Times New Roman" w:cs="Times New Roman"/>
          <w:sz w:val="28"/>
          <w:szCs w:val="28"/>
        </w:rPr>
        <w:t>ДА</w:t>
      </w:r>
      <w:r w:rsidR="008A4B4A" w:rsidRPr="00095F9B">
        <w:rPr>
          <w:rFonts w:ascii="Times New Roman" w:hAnsi="Times New Roman" w:cs="Times New Roman"/>
          <w:sz w:val="28"/>
          <w:szCs w:val="28"/>
        </w:rPr>
        <w:t>.1</w:t>
      </w:r>
    </w:p>
    <w:tbl>
      <w:tblPr>
        <w:tblStyle w:val="a9"/>
        <w:tblW w:w="0" w:type="auto"/>
        <w:tblLook w:val="01E0"/>
      </w:tblPr>
      <w:tblGrid>
        <w:gridCol w:w="3287"/>
        <w:gridCol w:w="1747"/>
        <w:gridCol w:w="5103"/>
      </w:tblGrid>
      <w:tr w:rsidR="008A4B4A" w:rsidRPr="00095F9B" w:rsidTr="008E3FC3">
        <w:trPr>
          <w:trHeight w:val="11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B4A" w:rsidRPr="00FC7EBB" w:rsidRDefault="008A4B4A" w:rsidP="00586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Обозначение ссылочного международного стандарта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B4A" w:rsidRPr="00FC7EBB" w:rsidRDefault="008A4B4A" w:rsidP="00586CA7">
            <w:pPr>
              <w:widowControl/>
              <w:autoSpaceDE/>
              <w:autoSpaceDN/>
              <w:adjustRightInd/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8A4B4A" w:rsidRPr="00FC7EBB" w:rsidRDefault="008A4B4A" w:rsidP="00586CA7">
            <w:pPr>
              <w:widowControl/>
              <w:autoSpaceDE/>
              <w:autoSpaceDN/>
              <w:adjustRightInd/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B4A" w:rsidRPr="00FC7EBB" w:rsidRDefault="008A4B4A" w:rsidP="00586CA7">
            <w:pPr>
              <w:widowControl/>
              <w:autoSpaceDE/>
              <w:autoSpaceDN/>
              <w:adjustRightInd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соответствующего национального стандарта</w:t>
            </w:r>
          </w:p>
        </w:tc>
      </w:tr>
      <w:tr w:rsidR="00A01A63" w:rsidRPr="00095F9B" w:rsidTr="008E3FC3">
        <w:trPr>
          <w:trHeight w:val="287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01A63" w:rsidRPr="00FC7EBB" w:rsidRDefault="00A01A63" w:rsidP="0051673D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4427-2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01A63" w:rsidRPr="00095F9B" w:rsidTr="008E3FC3">
        <w:trPr>
          <w:trHeight w:val="287"/>
        </w:trPr>
        <w:tc>
          <w:tcPr>
            <w:tcW w:w="0" w:type="auto"/>
            <w:vAlign w:val="center"/>
          </w:tcPr>
          <w:p w:rsidR="00A01A63" w:rsidRPr="00FC7EBB" w:rsidRDefault="00A01A63" w:rsidP="007F153C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 4427-</w:t>
            </w: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01A63" w:rsidRPr="00095F9B" w:rsidTr="008E3FC3">
        <w:trPr>
          <w:trHeight w:val="287"/>
        </w:trPr>
        <w:tc>
          <w:tcPr>
            <w:tcW w:w="0" w:type="auto"/>
            <w:vAlign w:val="center"/>
          </w:tcPr>
          <w:p w:rsidR="00A01A63" w:rsidRPr="00FC7EBB" w:rsidRDefault="00A01A63" w:rsidP="007F153C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 xml:space="preserve"> 4437</w:t>
            </w: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0" w:type="auto"/>
            <w:vAlign w:val="center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ГОСТ Р 50838-2009 Трубы из полиэтилена для газопроводов. Технические условия</w:t>
            </w:r>
          </w:p>
        </w:tc>
      </w:tr>
      <w:tr w:rsidR="00A01A63" w:rsidRPr="00095F9B" w:rsidTr="007F153C">
        <w:trPr>
          <w:trHeight w:val="990"/>
        </w:trPr>
        <w:tc>
          <w:tcPr>
            <w:tcW w:w="0" w:type="auto"/>
            <w:vAlign w:val="center"/>
          </w:tcPr>
          <w:p w:rsidR="00A01A63" w:rsidRPr="00FC7EBB" w:rsidRDefault="00A01A63" w:rsidP="007F153C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ИСО 8085-2</w:t>
            </w:r>
          </w:p>
        </w:tc>
        <w:tc>
          <w:tcPr>
            <w:tcW w:w="0" w:type="auto"/>
            <w:vAlign w:val="center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</w:p>
        </w:tc>
        <w:tc>
          <w:tcPr>
            <w:tcW w:w="0" w:type="auto"/>
            <w:vAlign w:val="center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ГОСТ Р 52779-2007 Детали соединительные из полиэтилена для газопроводов. Общие технические условия</w:t>
            </w:r>
          </w:p>
        </w:tc>
      </w:tr>
      <w:tr w:rsidR="007F153C" w:rsidRPr="00095F9B" w:rsidTr="008E3FC3">
        <w:trPr>
          <w:trHeight w:val="287"/>
        </w:trPr>
        <w:tc>
          <w:tcPr>
            <w:tcW w:w="0" w:type="auto"/>
            <w:vAlign w:val="center"/>
          </w:tcPr>
          <w:p w:rsidR="007F153C" w:rsidRPr="00FC7EBB" w:rsidRDefault="007F153C" w:rsidP="00586CA7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ИСО 8085-3</w:t>
            </w:r>
          </w:p>
        </w:tc>
        <w:tc>
          <w:tcPr>
            <w:tcW w:w="0" w:type="auto"/>
            <w:vAlign w:val="center"/>
          </w:tcPr>
          <w:p w:rsidR="007F153C" w:rsidRPr="00FC7EBB" w:rsidRDefault="007F153C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</w:p>
        </w:tc>
        <w:tc>
          <w:tcPr>
            <w:tcW w:w="0" w:type="auto"/>
            <w:vAlign w:val="center"/>
          </w:tcPr>
          <w:p w:rsidR="007F153C" w:rsidRPr="00FC7EBB" w:rsidRDefault="007F153C" w:rsidP="00586CA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ГОСТ Р 52779-2007 Детали соединительные из полиэтилена для газопроводов. Общие технические условия</w:t>
            </w:r>
          </w:p>
        </w:tc>
      </w:tr>
      <w:tr w:rsidR="00A01A63" w:rsidRPr="00095F9B" w:rsidTr="008E3FC3">
        <w:trPr>
          <w:trHeight w:val="338"/>
        </w:trPr>
        <w:tc>
          <w:tcPr>
            <w:tcW w:w="0" w:type="auto"/>
            <w:vAlign w:val="center"/>
          </w:tcPr>
          <w:p w:rsidR="00A01A63" w:rsidRPr="00FC7EBB" w:rsidRDefault="00A01A63" w:rsidP="007F153C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ИСО </w:t>
            </w: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14531-1</w:t>
            </w: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01A63" w:rsidRPr="00095F9B" w:rsidTr="008E3FC3">
        <w:trPr>
          <w:trHeight w:val="287"/>
        </w:trPr>
        <w:tc>
          <w:tcPr>
            <w:tcW w:w="0" w:type="auto"/>
            <w:vAlign w:val="center"/>
          </w:tcPr>
          <w:p w:rsidR="00A01A63" w:rsidRPr="00FC7EBB" w:rsidRDefault="00A01A63" w:rsidP="007F153C">
            <w:pPr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ИСО </w:t>
            </w: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15494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0" w:type="auto"/>
          </w:tcPr>
          <w:p w:rsidR="00A01A63" w:rsidRPr="00FC7EBB" w:rsidRDefault="00A01A63" w:rsidP="00586C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EB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A4B4A" w:rsidRPr="00095F9B" w:rsidTr="008E3FC3">
        <w:trPr>
          <w:trHeight w:val="287"/>
        </w:trPr>
        <w:tc>
          <w:tcPr>
            <w:tcW w:w="0" w:type="auto"/>
            <w:gridSpan w:val="3"/>
          </w:tcPr>
          <w:p w:rsidR="00C3290B" w:rsidRDefault="008E3FC3" w:rsidP="00C3290B">
            <w:pPr>
              <w:shd w:val="clear" w:color="auto" w:fill="FFFFFF"/>
              <w:spacing w:before="120"/>
              <w:jc w:val="both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30"/>
                <w:sz w:val="28"/>
                <w:szCs w:val="28"/>
                <w:vertAlign w:val="superscript"/>
                <w:lang w:eastAsia="en-US"/>
              </w:rPr>
              <w:t>*</w:t>
            </w:r>
            <w:r w:rsidR="008A4B4A" w:rsidRPr="00FC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Соответствующий национальный стандарт отсутствует. До его утверждения рекомендуется 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="008A4B4A" w:rsidRPr="00FC7EBB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  <w:tab/>
            </w:r>
          </w:p>
          <w:p w:rsidR="008A4B4A" w:rsidRDefault="00C3290B" w:rsidP="00C329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Примечание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- В настоящей </w:t>
            </w:r>
            <w:r w:rsidR="00C64A3E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ице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условн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е обозначени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 соответствия стандартов  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MOD - модифицированные стандарты.</w:t>
            </w:r>
          </w:p>
          <w:p w:rsidR="00C3290B" w:rsidRPr="00C3290B" w:rsidRDefault="00C3290B" w:rsidP="00C329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4"/>
                <w:szCs w:val="24"/>
                <w:lang w:eastAsia="en-US"/>
              </w:rPr>
            </w:pPr>
          </w:p>
        </w:tc>
      </w:tr>
    </w:tbl>
    <w:p w:rsidR="0039120D" w:rsidRDefault="0039120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7556" w:rsidRPr="001677BB" w:rsidRDefault="00D37556" w:rsidP="00D37556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FC7EBB">
        <w:rPr>
          <w:rFonts w:ascii="Times New Roman" w:hAnsi="Times New Roman" w:cs="Times New Roman"/>
          <w:b/>
          <w:sz w:val="32"/>
          <w:szCs w:val="32"/>
        </w:rPr>
        <w:t>Библиография</w:t>
      </w:r>
    </w:p>
    <w:p w:rsidR="00D37556" w:rsidRPr="001677BB" w:rsidRDefault="00D37556" w:rsidP="00D37556">
      <w:pPr>
        <w:spacing w:line="360" w:lineRule="auto"/>
        <w:ind w:right="-42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74495" w:rsidRPr="00D37556" w:rsidRDefault="00D37556" w:rsidP="0039120D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6CA7">
        <w:rPr>
          <w:rFonts w:ascii="Times New Roman" w:hAnsi="Times New Roman" w:cs="Times New Roman"/>
          <w:i/>
          <w:sz w:val="28"/>
          <w:szCs w:val="28"/>
          <w:lang w:val="en-US"/>
        </w:rPr>
        <w:t>[1] ISO 12176-2 Plastics pipes and fittings -- Equipment for fusion jointing polyethylene systems -- Part 2: Electrofusion</w:t>
      </w:r>
      <w:r w:rsidRPr="00D37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4495" w:rsidRPr="00D37556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775C95" w:rsidRPr="00CB198D" w:rsidRDefault="0044146F" w:rsidP="00775C95">
      <w:pPr>
        <w:pStyle w:val="Zag1"/>
        <w:tabs>
          <w:tab w:val="clear" w:pos="398"/>
          <w:tab w:val="left" w:pos="3930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375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3D68" w:rsidRPr="00D375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W w:w="100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86"/>
        <w:gridCol w:w="3326"/>
        <w:gridCol w:w="1934"/>
        <w:gridCol w:w="212"/>
      </w:tblGrid>
      <w:tr w:rsidR="00775C95" w:rsidRPr="000C0A93" w:rsidTr="007D5EE5">
        <w:trPr>
          <w:gridAfter w:val="1"/>
          <w:wAfter w:w="212" w:type="dxa"/>
          <w:trHeight w:val="831"/>
          <w:jc w:val="center"/>
        </w:trPr>
        <w:tc>
          <w:tcPr>
            <w:tcW w:w="7912" w:type="dxa"/>
            <w:gridSpan w:val="2"/>
            <w:tcBorders>
              <w:top w:val="single" w:sz="4" w:space="0" w:color="auto"/>
            </w:tcBorders>
            <w:vAlign w:val="center"/>
          </w:tcPr>
          <w:p w:rsidR="00775C95" w:rsidRPr="000C0A93" w:rsidRDefault="00775C95" w:rsidP="00C947A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УДК  621.791.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 xml:space="preserve">ОКС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775C95">
              <w:rPr>
                <w:rFonts w:ascii="Times New Roman" w:hAnsi="Times New Roman" w:cs="Times New Roman"/>
                <w:sz w:val="28"/>
                <w:szCs w:val="28"/>
              </w:rPr>
              <w:t xml:space="preserve">160.10, 23.040.20; </w:t>
            </w:r>
            <w:r w:rsidR="00C947A4">
              <w:rPr>
                <w:rFonts w:ascii="Times New Roman" w:hAnsi="Times New Roman" w:cs="Times New Roman"/>
                <w:sz w:val="28"/>
                <w:szCs w:val="28"/>
              </w:rPr>
              <w:t>75.200</w:t>
            </w:r>
          </w:p>
        </w:tc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775C95" w:rsidRPr="000C0A93" w:rsidRDefault="00775C95" w:rsidP="00C64A3E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IDT</w:t>
            </w:r>
          </w:p>
        </w:tc>
      </w:tr>
      <w:tr w:rsidR="00775C95" w:rsidRPr="000C0A93" w:rsidTr="007D5EE5">
        <w:trPr>
          <w:gridAfter w:val="1"/>
          <w:wAfter w:w="212" w:type="dxa"/>
          <w:trHeight w:val="20"/>
          <w:jc w:val="center"/>
        </w:trPr>
        <w:tc>
          <w:tcPr>
            <w:tcW w:w="9846" w:type="dxa"/>
            <w:gridSpan w:val="3"/>
            <w:tcBorders>
              <w:bottom w:val="single" w:sz="4" w:space="0" w:color="auto"/>
            </w:tcBorders>
          </w:tcPr>
          <w:p w:rsidR="00775C95" w:rsidRPr="000C0A93" w:rsidRDefault="00775C95" w:rsidP="0051552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слова: </w:t>
            </w:r>
            <w:r w:rsidR="00C947A4">
              <w:rPr>
                <w:rFonts w:ascii="Times New Roman" w:hAnsi="Times New Roman" w:cs="Times New Roman"/>
                <w:sz w:val="28"/>
                <w:szCs w:val="28"/>
              </w:rPr>
              <w:t xml:space="preserve">сварка, </w:t>
            </w:r>
            <w:r w:rsidR="00F1131D">
              <w:rPr>
                <w:rFonts w:ascii="Times New Roman" w:hAnsi="Times New Roman" w:cs="Times New Roman"/>
                <w:sz w:val="28"/>
                <w:szCs w:val="28"/>
              </w:rPr>
              <w:t>фитинг, закладной нагреватель</w:t>
            </w:r>
            <w:r w:rsidR="00515527">
              <w:rPr>
                <w:rFonts w:ascii="Times New Roman" w:hAnsi="Times New Roman" w:cs="Times New Roman"/>
                <w:sz w:val="28"/>
                <w:szCs w:val="28"/>
              </w:rPr>
              <w:t>, контрольный образец, полиэтиленовая труба</w:t>
            </w:r>
          </w:p>
        </w:tc>
      </w:tr>
      <w:tr w:rsidR="00775C95" w:rsidRPr="000C0A93" w:rsidTr="007D5EE5">
        <w:trPr>
          <w:gridAfter w:val="1"/>
          <w:wAfter w:w="212" w:type="dxa"/>
          <w:trHeight w:val="20"/>
          <w:jc w:val="center"/>
        </w:trPr>
        <w:tc>
          <w:tcPr>
            <w:tcW w:w="4586" w:type="dxa"/>
            <w:tcBorders>
              <w:top w:val="single" w:sz="4" w:space="0" w:color="auto"/>
            </w:tcBorders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  <w:r w:rsidR="00A71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775C95" w:rsidRPr="000C0A93" w:rsidRDefault="00775C95" w:rsidP="00B77EF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775C95" w:rsidRPr="000C0A93" w:rsidRDefault="00775C95" w:rsidP="00B77EF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75C95" w:rsidRPr="000C0A93" w:rsidTr="007D5EE5">
        <w:trPr>
          <w:gridAfter w:val="1"/>
          <w:wAfter w:w="212" w:type="dxa"/>
          <w:trHeight w:val="20"/>
          <w:jc w:val="center"/>
        </w:trPr>
        <w:tc>
          <w:tcPr>
            <w:tcW w:w="4586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Директор ФГАУ «Научно-учебный центр «Сварка и контроль»</w:t>
            </w: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при МГТУ им. Н.Э. Баумана</w:t>
            </w:r>
            <w:r w:rsidR="00F76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C95" w:rsidRPr="000C0A93" w:rsidRDefault="00775C95" w:rsidP="00B77EF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5C95" w:rsidRPr="000C0A93" w:rsidRDefault="00775C95" w:rsidP="00B77EF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Н.П. Алешин</w:t>
            </w: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5" w:rsidRPr="000C0A93" w:rsidTr="007D5EE5">
        <w:trPr>
          <w:gridAfter w:val="1"/>
          <w:wAfter w:w="212" w:type="dxa"/>
          <w:trHeight w:val="20"/>
          <w:jc w:val="center"/>
        </w:trPr>
        <w:tc>
          <w:tcPr>
            <w:tcW w:w="4586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  <w:r w:rsidR="00A71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</w:p>
          <w:p w:rsidR="00775C95" w:rsidRPr="000C0A93" w:rsidRDefault="000249B2" w:rsidP="00B77EF4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 НП «НАКС»</w:t>
            </w:r>
          </w:p>
        </w:tc>
        <w:tc>
          <w:tcPr>
            <w:tcW w:w="3326" w:type="dxa"/>
          </w:tcPr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5C95" w:rsidRPr="000C0A93" w:rsidRDefault="00775C95" w:rsidP="00B77EF4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А.И. Чупрак</w:t>
            </w: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5C95" w:rsidRPr="000C0A93" w:rsidTr="007D5EE5">
        <w:trPr>
          <w:gridAfter w:val="1"/>
          <w:wAfter w:w="212" w:type="dxa"/>
          <w:trHeight w:val="1515"/>
          <w:jc w:val="center"/>
        </w:trPr>
        <w:tc>
          <w:tcPr>
            <w:tcW w:w="4586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7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CB19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7179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C95" w:rsidRPr="000C0A93" w:rsidRDefault="00064C27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A2F">
              <w:rPr>
                <w:rFonts w:ascii="Times New Roman" w:hAnsi="Times New Roman" w:cs="Times New Roman"/>
                <w:sz w:val="28"/>
                <w:szCs w:val="28"/>
              </w:rPr>
              <w:t>Директор Ассоциации сварщиков полимерных материалов</w:t>
            </w: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7" w:rsidRDefault="00064C27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7" w:rsidRDefault="00064C27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9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775C95" w:rsidRPr="000C0A93" w:rsidRDefault="00775C95" w:rsidP="00B77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77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7" w:rsidRDefault="00064C27" w:rsidP="0077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C27" w:rsidRDefault="00064C27" w:rsidP="0077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95F9B" w:rsidRDefault="00775C95" w:rsidP="0077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F9B">
              <w:rPr>
                <w:rFonts w:ascii="Times New Roman" w:hAnsi="Times New Roman" w:cs="Times New Roman"/>
                <w:sz w:val="28"/>
                <w:szCs w:val="28"/>
              </w:rPr>
              <w:t>Е.И. Зайцева</w:t>
            </w:r>
          </w:p>
          <w:p w:rsidR="00775C95" w:rsidRPr="000C0A93" w:rsidRDefault="00775C95" w:rsidP="00B77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C95" w:rsidRPr="000C0A93" w:rsidRDefault="00775C95" w:rsidP="00B77EF4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9C" w:rsidRPr="00095F9B" w:rsidTr="007D5EE5">
        <w:trPr>
          <w:trHeight w:val="20"/>
          <w:jc w:val="center"/>
        </w:trPr>
        <w:tc>
          <w:tcPr>
            <w:tcW w:w="10053" w:type="dxa"/>
            <w:gridSpan w:val="4"/>
          </w:tcPr>
          <w:p w:rsidR="00F1749C" w:rsidRPr="00095F9B" w:rsidRDefault="00F1749C" w:rsidP="00775C9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95" w:rsidRPr="00095F9B" w:rsidTr="007D5EE5">
        <w:trPr>
          <w:trHeight w:val="20"/>
          <w:jc w:val="center"/>
        </w:trPr>
        <w:tc>
          <w:tcPr>
            <w:tcW w:w="4586" w:type="dxa"/>
          </w:tcPr>
          <w:p w:rsidR="00C74495" w:rsidRPr="00B378F7" w:rsidRDefault="00C74495" w:rsidP="00C7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C74495" w:rsidRPr="00B378F7" w:rsidRDefault="00C74495" w:rsidP="00C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C74495" w:rsidRPr="00B378F7" w:rsidRDefault="00C74495" w:rsidP="00C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95" w:rsidRPr="00095F9B" w:rsidTr="007D5EE5">
        <w:trPr>
          <w:trHeight w:val="20"/>
          <w:jc w:val="center"/>
        </w:trPr>
        <w:tc>
          <w:tcPr>
            <w:tcW w:w="4586" w:type="dxa"/>
          </w:tcPr>
          <w:p w:rsidR="00C74495" w:rsidRPr="00B378F7" w:rsidRDefault="00C74495" w:rsidP="00C7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C74495" w:rsidRPr="00B378F7" w:rsidRDefault="00C74495" w:rsidP="00C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C74495" w:rsidRPr="00B378F7" w:rsidRDefault="00C74495" w:rsidP="00C7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495" w:rsidRPr="00095F9B" w:rsidTr="007D5EE5">
        <w:trPr>
          <w:trHeight w:val="20"/>
          <w:jc w:val="center"/>
        </w:trPr>
        <w:tc>
          <w:tcPr>
            <w:tcW w:w="4586" w:type="dxa"/>
          </w:tcPr>
          <w:p w:rsidR="00C74495" w:rsidRPr="00B378F7" w:rsidRDefault="00C74495" w:rsidP="00C74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C74495" w:rsidRPr="00B378F7" w:rsidRDefault="00C74495" w:rsidP="00C74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C74495" w:rsidRPr="00B378F7" w:rsidRDefault="00C74495" w:rsidP="00C7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749C" w:rsidRPr="00095F9B" w:rsidTr="007D5EE5">
        <w:trPr>
          <w:trHeight w:val="1515"/>
          <w:jc w:val="center"/>
        </w:trPr>
        <w:tc>
          <w:tcPr>
            <w:tcW w:w="4586" w:type="dxa"/>
          </w:tcPr>
          <w:p w:rsidR="00F1749C" w:rsidRPr="00095F9B" w:rsidRDefault="00F1749C" w:rsidP="00FA4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F1749C" w:rsidRPr="00095F9B" w:rsidRDefault="00F1749C" w:rsidP="00FA4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gridSpan w:val="2"/>
          </w:tcPr>
          <w:p w:rsidR="00F1749C" w:rsidRPr="00095F9B" w:rsidRDefault="00F1749C" w:rsidP="00C74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C2C" w:rsidRPr="00095F9B" w:rsidRDefault="00B71C2C" w:rsidP="00095F9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1C2C" w:rsidRPr="00095F9B" w:rsidSect="001616C1">
      <w:pgSz w:w="11906" w:h="16838"/>
      <w:pgMar w:top="1134" w:right="851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FFF" w:rsidRDefault="00055FFF" w:rsidP="00750E57">
      <w:r>
        <w:separator/>
      </w:r>
    </w:p>
  </w:endnote>
  <w:endnote w:type="continuationSeparator" w:id="0">
    <w:p w:rsidR="00055FFF" w:rsidRDefault="00055FFF" w:rsidP="0075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7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934" w:rsidRDefault="00A25934">
        <w:pPr>
          <w:pStyle w:val="a5"/>
          <w:rPr>
            <w:lang w:val="en-US"/>
          </w:rPr>
        </w:pPr>
      </w:p>
      <w:p w:rsidR="00A25934" w:rsidRDefault="00856E26">
        <w:pPr>
          <w:pStyle w:val="a5"/>
        </w:pPr>
        <w:r w:rsidRPr="001677BB">
          <w:rPr>
            <w:rFonts w:ascii="Times New Roman" w:hAnsi="Times New Roman" w:cs="Times New Roman"/>
          </w:rPr>
          <w:fldChar w:fldCharType="begin"/>
        </w:r>
        <w:r w:rsidR="00A25934" w:rsidRPr="001677BB">
          <w:rPr>
            <w:rFonts w:ascii="Times New Roman" w:hAnsi="Times New Roman" w:cs="Times New Roman"/>
          </w:rPr>
          <w:instrText xml:space="preserve"> PAGE   \* MERGEFORMAT </w:instrText>
        </w:r>
        <w:r w:rsidRPr="001677BB">
          <w:rPr>
            <w:rFonts w:ascii="Times New Roman" w:hAnsi="Times New Roman" w:cs="Times New Roman"/>
          </w:rPr>
          <w:fldChar w:fldCharType="separate"/>
        </w:r>
        <w:r w:rsidR="00980A18">
          <w:rPr>
            <w:rFonts w:ascii="Times New Roman" w:hAnsi="Times New Roman" w:cs="Times New Roman"/>
            <w:noProof/>
          </w:rPr>
          <w:t>16</w:t>
        </w:r>
        <w:r w:rsidRPr="001677BB">
          <w:rPr>
            <w:rFonts w:ascii="Times New Roman" w:hAnsi="Times New Roman" w:cs="Times New Roman"/>
          </w:rPr>
          <w:fldChar w:fldCharType="end"/>
        </w:r>
      </w:p>
    </w:sdtContent>
  </w:sdt>
  <w:p w:rsidR="00A25934" w:rsidRDefault="00A259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7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25934" w:rsidRDefault="00A25934">
        <w:pPr>
          <w:pStyle w:val="a5"/>
          <w:jc w:val="right"/>
          <w:rPr>
            <w:lang w:val="en-US"/>
          </w:rPr>
        </w:pPr>
      </w:p>
      <w:p w:rsidR="00A25934" w:rsidRPr="001677BB" w:rsidRDefault="00856E26">
        <w:pPr>
          <w:pStyle w:val="a5"/>
          <w:jc w:val="right"/>
          <w:rPr>
            <w:rFonts w:ascii="Times New Roman" w:hAnsi="Times New Roman" w:cs="Times New Roman"/>
          </w:rPr>
        </w:pPr>
        <w:r w:rsidRPr="001677BB">
          <w:rPr>
            <w:rFonts w:ascii="Times New Roman" w:hAnsi="Times New Roman" w:cs="Times New Roman"/>
          </w:rPr>
          <w:fldChar w:fldCharType="begin"/>
        </w:r>
        <w:r w:rsidR="00A25934" w:rsidRPr="001677BB">
          <w:rPr>
            <w:rFonts w:ascii="Times New Roman" w:hAnsi="Times New Roman" w:cs="Times New Roman"/>
          </w:rPr>
          <w:instrText xml:space="preserve"> PAGE   \* MERGEFORMAT </w:instrText>
        </w:r>
        <w:r w:rsidRPr="001677BB">
          <w:rPr>
            <w:rFonts w:ascii="Times New Roman" w:hAnsi="Times New Roman" w:cs="Times New Roman"/>
          </w:rPr>
          <w:fldChar w:fldCharType="separate"/>
        </w:r>
        <w:r w:rsidR="00980A18">
          <w:rPr>
            <w:rFonts w:ascii="Times New Roman" w:hAnsi="Times New Roman" w:cs="Times New Roman"/>
            <w:noProof/>
          </w:rPr>
          <w:t>1</w:t>
        </w:r>
        <w:r w:rsidRPr="001677BB">
          <w:rPr>
            <w:rFonts w:ascii="Times New Roman" w:hAnsi="Times New Roman" w:cs="Times New Roman"/>
          </w:rPr>
          <w:fldChar w:fldCharType="end"/>
        </w:r>
      </w:p>
    </w:sdtContent>
  </w:sdt>
  <w:p w:rsidR="00A25934" w:rsidRDefault="00A259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4" w:rsidRDefault="00A25934">
    <w:pPr>
      <w:pStyle w:val="a5"/>
      <w:jc w:val="right"/>
    </w:pPr>
  </w:p>
  <w:p w:rsidR="00A25934" w:rsidRDefault="00A25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FFF" w:rsidRDefault="00055FFF" w:rsidP="00750E57">
      <w:r>
        <w:separator/>
      </w:r>
    </w:p>
  </w:footnote>
  <w:footnote w:type="continuationSeparator" w:id="0">
    <w:p w:rsidR="00055FFF" w:rsidRDefault="00055FFF" w:rsidP="00750E57">
      <w:r>
        <w:continuationSeparator/>
      </w:r>
    </w:p>
  </w:footnote>
  <w:footnote w:id="1">
    <w:p w:rsidR="00A25934" w:rsidRPr="0051673D" w:rsidRDefault="00A25934" w:rsidP="001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51673D">
        <w:rPr>
          <w:rStyle w:val="af4"/>
        </w:rPr>
        <w:footnoteRef/>
      </w:r>
      <w:r w:rsidRPr="0051673D"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 xml:space="preserve">Заменён на ИСО 4437-1 Системы пластмассовых трубопроводов для подачи газообразного топлива. Полиэтилен (РЕ). Часть 1. Общие положения  </w:t>
      </w:r>
      <w:r w:rsidRPr="0051673D">
        <w:rPr>
          <w:rFonts w:ascii="Times New Roman" w:hAnsi="Times New Roman" w:cs="Times New Roman"/>
          <w:i/>
          <w:sz w:val="24"/>
          <w:szCs w:val="24"/>
        </w:rPr>
        <w:t>(ISO 4437-1 Plastics piping systems for the supply of gaseous fuels - Polyethylene (PE) -- Part 1: General)</w:t>
      </w:r>
      <w:r w:rsidRPr="0051673D">
        <w:rPr>
          <w:rFonts w:ascii="Times New Roman" w:hAnsi="Times New Roman" w:cs="Times New Roman"/>
          <w:sz w:val="24"/>
          <w:szCs w:val="24"/>
        </w:rPr>
        <w:t xml:space="preserve">, ИСО 4437-2 Системы пластмассовых трубопроводов для подачи газообразного топлива. Полиэтилен (РЕ). Часть 2. Трубы </w:t>
      </w:r>
      <w:r w:rsidRPr="0051673D">
        <w:rPr>
          <w:rFonts w:ascii="Times New Roman" w:hAnsi="Times New Roman" w:cs="Times New Roman"/>
          <w:i/>
          <w:sz w:val="24"/>
          <w:szCs w:val="24"/>
        </w:rPr>
        <w:t>(ISO 4437-2 Plastics piping systems for the supply of gaseous fuels - Polyethylene (PE) -- Part 2: Pipes)</w:t>
      </w:r>
      <w:r w:rsidRPr="0051673D">
        <w:rPr>
          <w:rFonts w:ascii="Times New Roman" w:hAnsi="Times New Roman" w:cs="Times New Roman"/>
          <w:sz w:val="24"/>
          <w:szCs w:val="24"/>
        </w:rPr>
        <w:t xml:space="preserve">, ИСО  4437-3 Системы пластмассовых трубопроводов для подачи газообразного топлива. Полиэтилен (РЕ). Часть 3. Фитинги  </w:t>
      </w:r>
      <w:r w:rsidRPr="0051673D">
        <w:rPr>
          <w:rFonts w:ascii="Times New Roman" w:hAnsi="Times New Roman" w:cs="Times New Roman"/>
          <w:i/>
          <w:sz w:val="24"/>
          <w:szCs w:val="24"/>
        </w:rPr>
        <w:t>(ISO 4437-3 Plastics piping systems for the supply of gaseous fuels -- Polyethylene (PE) -- Part 3: Fittings)</w:t>
      </w:r>
      <w:r w:rsidRPr="0051673D">
        <w:rPr>
          <w:rFonts w:ascii="Times New Roman" w:hAnsi="Times New Roman" w:cs="Times New Roman"/>
          <w:sz w:val="24"/>
          <w:szCs w:val="24"/>
        </w:rPr>
        <w:t>, ИСО 4437-5 Системы пластмассовых трубопроводов для подачи газообразного топлива. Полиэтилен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673D">
        <w:rPr>
          <w:rFonts w:ascii="Times New Roman" w:hAnsi="Times New Roman" w:cs="Times New Roman"/>
          <w:sz w:val="24"/>
          <w:szCs w:val="24"/>
        </w:rPr>
        <w:t>РЕ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1673D">
        <w:rPr>
          <w:rFonts w:ascii="Times New Roman" w:hAnsi="Times New Roman" w:cs="Times New Roman"/>
          <w:sz w:val="24"/>
          <w:szCs w:val="24"/>
        </w:rPr>
        <w:t>Часть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51673D">
        <w:rPr>
          <w:rFonts w:ascii="Times New Roman" w:hAnsi="Times New Roman" w:cs="Times New Roman"/>
          <w:sz w:val="24"/>
          <w:szCs w:val="24"/>
        </w:rPr>
        <w:t>Годность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для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целей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системы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73D">
        <w:rPr>
          <w:rFonts w:ascii="Times New Roman" w:hAnsi="Times New Roman" w:cs="Times New Roman"/>
          <w:i/>
          <w:sz w:val="24"/>
          <w:szCs w:val="24"/>
          <w:lang w:val="en-US"/>
        </w:rPr>
        <w:t>(ISO 4437-5 Plastics piping systems for the supply of gaseous fuels - Polyethylene (PE) -- Part 5: Fitness for purpose of the system.</w:t>
      </w:r>
      <w:r w:rsidRPr="0051673D">
        <w:rPr>
          <w:rFonts w:ascii="Times New Roman" w:hAnsi="Times New Roman" w:cs="Times New Roman"/>
          <w:lang w:val="en-US"/>
        </w:rPr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</w:p>
    <w:p w:rsidR="00A25934" w:rsidRPr="0051673D" w:rsidRDefault="00A25934" w:rsidP="001C2D85">
      <w:pPr>
        <w:pStyle w:val="af2"/>
        <w:jc w:val="both"/>
      </w:pPr>
    </w:p>
  </w:footnote>
  <w:footnote w:id="2">
    <w:p w:rsidR="00A25934" w:rsidRPr="0051673D" w:rsidRDefault="00A25934" w:rsidP="001C2D85">
      <w:pPr>
        <w:jc w:val="both"/>
        <w:rPr>
          <w:rFonts w:ascii="Times New Roman" w:hAnsi="Times New Roman" w:cs="Times New Roman"/>
          <w:sz w:val="24"/>
          <w:szCs w:val="24"/>
        </w:rPr>
      </w:pPr>
      <w:r w:rsidRPr="0051673D">
        <w:rPr>
          <w:rStyle w:val="af4"/>
        </w:rPr>
        <w:footnoteRef/>
      </w:r>
      <w:r w:rsidRPr="0051673D"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Заменён на ИСО  4437-3 Системы пластмассовых трубопроводов для подачи газообразного топлива. Полиэтилен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673D">
        <w:rPr>
          <w:rFonts w:ascii="Times New Roman" w:hAnsi="Times New Roman" w:cs="Times New Roman"/>
          <w:sz w:val="24"/>
          <w:szCs w:val="24"/>
        </w:rPr>
        <w:t>РЕ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1673D">
        <w:rPr>
          <w:rFonts w:ascii="Times New Roman" w:hAnsi="Times New Roman" w:cs="Times New Roman"/>
          <w:sz w:val="24"/>
          <w:szCs w:val="24"/>
        </w:rPr>
        <w:t>Часть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51673D">
        <w:rPr>
          <w:rFonts w:ascii="Times New Roman" w:hAnsi="Times New Roman" w:cs="Times New Roman"/>
          <w:sz w:val="24"/>
          <w:szCs w:val="24"/>
        </w:rPr>
        <w:t>Фитинги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673D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(ISO 4437-3 Plastics piping systems for the supply of gaseous fuels -- Polyethylene (PE) -- Part 3: Fittings). 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</w:p>
    <w:p w:rsidR="00A25934" w:rsidRPr="0051673D" w:rsidRDefault="00A25934" w:rsidP="001C2D85">
      <w:pPr>
        <w:pStyle w:val="af2"/>
        <w:jc w:val="both"/>
      </w:pPr>
    </w:p>
  </w:footnote>
  <w:footnote w:id="3">
    <w:p w:rsidR="00A25934" w:rsidRPr="00C47E71" w:rsidRDefault="00A25934" w:rsidP="001C2D85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673D">
        <w:rPr>
          <w:rStyle w:val="af4"/>
        </w:rPr>
        <w:footnoteRef/>
      </w:r>
      <w:r w:rsidRPr="0051673D">
        <w:t xml:space="preserve"> </w:t>
      </w:r>
      <w:r w:rsidRPr="0051673D">
        <w:rPr>
          <w:rFonts w:ascii="Times New Roman" w:hAnsi="Times New Roman" w:cs="Times New Roman"/>
          <w:sz w:val="24"/>
          <w:szCs w:val="24"/>
        </w:rPr>
        <w:t>Заменён на ИСО  4437-3 Системы пластмассовых трубопроводов для подачи газообразного топлива. Полиэтилен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51673D">
        <w:rPr>
          <w:rFonts w:ascii="Times New Roman" w:hAnsi="Times New Roman" w:cs="Times New Roman"/>
          <w:sz w:val="24"/>
          <w:szCs w:val="24"/>
        </w:rPr>
        <w:t>РЕ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51673D">
        <w:rPr>
          <w:rFonts w:ascii="Times New Roman" w:hAnsi="Times New Roman" w:cs="Times New Roman"/>
          <w:sz w:val="24"/>
          <w:szCs w:val="24"/>
        </w:rPr>
        <w:t>Часть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51673D">
        <w:rPr>
          <w:rFonts w:ascii="Times New Roman" w:hAnsi="Times New Roman" w:cs="Times New Roman"/>
          <w:sz w:val="24"/>
          <w:szCs w:val="24"/>
        </w:rPr>
        <w:t>Фитинги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1673D">
        <w:rPr>
          <w:rFonts w:ascii="Times New Roman" w:hAnsi="Times New Roman" w:cs="Times New Roman"/>
          <w:i/>
          <w:sz w:val="24"/>
          <w:szCs w:val="24"/>
          <w:lang w:val="en-US"/>
        </w:rPr>
        <w:t>(ISO 4437-3 Plastics piping systems for the supply of gaseous fuels -- Polyethylene (PE) -- Part 3: Fittings)</w:t>
      </w:r>
      <w:r w:rsidRPr="005167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673D">
        <w:rPr>
          <w:rFonts w:ascii="Times New Roman" w:hAnsi="Times New Roman" w:cs="Times New Roman"/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</w:p>
    <w:p w:rsidR="00A25934" w:rsidRPr="00C47E71" w:rsidRDefault="00A25934" w:rsidP="000C0F43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5934" w:rsidRPr="00C47E71" w:rsidRDefault="00A25934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4" w:rsidRDefault="00A25934">
    <w:pPr>
      <w:pStyle w:val="a3"/>
      <w:tabs>
        <w:tab w:val="center" w:pos="9720"/>
      </w:tabs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ГОСТ Р ИСО </w:t>
    </w:r>
    <w:r w:rsidRPr="009E5524">
      <w:rPr>
        <w:rFonts w:ascii="Times New Roman" w:hAnsi="Times New Roman"/>
        <w:b/>
        <w:sz w:val="28"/>
      </w:rPr>
      <w:t>1</w:t>
    </w:r>
    <w:r>
      <w:rPr>
        <w:rFonts w:ascii="Times New Roman" w:hAnsi="Times New Roman"/>
        <w:b/>
        <w:sz w:val="28"/>
      </w:rPr>
      <w:t>1413-</w:t>
    </w:r>
  </w:p>
  <w:p w:rsidR="00A25934" w:rsidRPr="008933C0" w:rsidRDefault="00A25934">
    <w:pPr>
      <w:pStyle w:val="a3"/>
      <w:tabs>
        <w:tab w:val="center" w:pos="9720"/>
      </w:tabs>
      <w:rPr>
        <w:rFonts w:ascii="Times New Roman" w:hAnsi="Times New Roman"/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934" w:rsidRDefault="00A25934" w:rsidP="001677BB">
    <w:pPr>
      <w:pStyle w:val="a3"/>
      <w:tabs>
        <w:tab w:val="center" w:pos="9720"/>
      </w:tabs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 xml:space="preserve">ГОСТ Р ИСО </w:t>
    </w:r>
    <w:r w:rsidRPr="009E5524">
      <w:rPr>
        <w:rFonts w:ascii="Times New Roman" w:hAnsi="Times New Roman"/>
        <w:b/>
        <w:sz w:val="28"/>
      </w:rPr>
      <w:t>1</w:t>
    </w:r>
    <w:r>
      <w:rPr>
        <w:rFonts w:ascii="Times New Roman" w:hAnsi="Times New Roman"/>
        <w:b/>
        <w:sz w:val="28"/>
      </w:rPr>
      <w:t>1413-</w:t>
    </w:r>
  </w:p>
  <w:p w:rsidR="00A25934" w:rsidRDefault="00A259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6DB1"/>
    <w:multiLevelType w:val="multilevel"/>
    <w:tmpl w:val="478C2CB2"/>
    <w:lvl w:ilvl="0">
      <w:start w:val="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52E0AAD"/>
    <w:multiLevelType w:val="hybridMultilevel"/>
    <w:tmpl w:val="9B4EA938"/>
    <w:lvl w:ilvl="0" w:tplc="91F4E5E2">
      <w:start w:val="5"/>
      <w:numFmt w:val="decimal"/>
      <w:lvlText w:val="%1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00"/>
  <w:displayHorizontalDrawingGridEvery w:val="2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50E57"/>
    <w:rsid w:val="00023324"/>
    <w:rsid w:val="000239AF"/>
    <w:rsid w:val="0002499B"/>
    <w:rsid w:val="000249B2"/>
    <w:rsid w:val="00024A06"/>
    <w:rsid w:val="00024E01"/>
    <w:rsid w:val="00030654"/>
    <w:rsid w:val="000337C5"/>
    <w:rsid w:val="000354AB"/>
    <w:rsid w:val="000415D7"/>
    <w:rsid w:val="000418B1"/>
    <w:rsid w:val="00044CFD"/>
    <w:rsid w:val="00045251"/>
    <w:rsid w:val="00047B6D"/>
    <w:rsid w:val="000524F3"/>
    <w:rsid w:val="00054F93"/>
    <w:rsid w:val="00055FFF"/>
    <w:rsid w:val="00064C27"/>
    <w:rsid w:val="000674E3"/>
    <w:rsid w:val="0006773A"/>
    <w:rsid w:val="00070D6E"/>
    <w:rsid w:val="00071623"/>
    <w:rsid w:val="00074058"/>
    <w:rsid w:val="00077564"/>
    <w:rsid w:val="00077F7B"/>
    <w:rsid w:val="000806B8"/>
    <w:rsid w:val="00081A46"/>
    <w:rsid w:val="00082B2A"/>
    <w:rsid w:val="00094A05"/>
    <w:rsid w:val="00094ED8"/>
    <w:rsid w:val="00095F9B"/>
    <w:rsid w:val="000A73C4"/>
    <w:rsid w:val="000A7A7D"/>
    <w:rsid w:val="000B1A91"/>
    <w:rsid w:val="000B5EAF"/>
    <w:rsid w:val="000B6510"/>
    <w:rsid w:val="000B784C"/>
    <w:rsid w:val="000C0DD1"/>
    <w:rsid w:val="000C0F43"/>
    <w:rsid w:val="000E0344"/>
    <w:rsid w:val="000E3B6C"/>
    <w:rsid w:val="000F0C17"/>
    <w:rsid w:val="000F57E7"/>
    <w:rsid w:val="000F65BD"/>
    <w:rsid w:val="001024B4"/>
    <w:rsid w:val="00104E2A"/>
    <w:rsid w:val="00106090"/>
    <w:rsid w:val="00112AF3"/>
    <w:rsid w:val="00113BB9"/>
    <w:rsid w:val="001205CE"/>
    <w:rsid w:val="00123374"/>
    <w:rsid w:val="00124261"/>
    <w:rsid w:val="001254BC"/>
    <w:rsid w:val="001355B0"/>
    <w:rsid w:val="00135EA8"/>
    <w:rsid w:val="00136638"/>
    <w:rsid w:val="00151AAE"/>
    <w:rsid w:val="00151F51"/>
    <w:rsid w:val="00154922"/>
    <w:rsid w:val="00161302"/>
    <w:rsid w:val="001616C1"/>
    <w:rsid w:val="001649EC"/>
    <w:rsid w:val="001677BB"/>
    <w:rsid w:val="00170E80"/>
    <w:rsid w:val="001774E0"/>
    <w:rsid w:val="00183059"/>
    <w:rsid w:val="001862A4"/>
    <w:rsid w:val="001879F1"/>
    <w:rsid w:val="00194387"/>
    <w:rsid w:val="001A0B1B"/>
    <w:rsid w:val="001A26A2"/>
    <w:rsid w:val="001A6D82"/>
    <w:rsid w:val="001A743E"/>
    <w:rsid w:val="001C2D85"/>
    <w:rsid w:val="001D43EB"/>
    <w:rsid w:val="001E5CA6"/>
    <w:rsid w:val="001E7F0B"/>
    <w:rsid w:val="001F136C"/>
    <w:rsid w:val="001F60A1"/>
    <w:rsid w:val="001F6D8A"/>
    <w:rsid w:val="00202D5F"/>
    <w:rsid w:val="00202D6C"/>
    <w:rsid w:val="00205A13"/>
    <w:rsid w:val="002107D6"/>
    <w:rsid w:val="00215FCB"/>
    <w:rsid w:val="00217951"/>
    <w:rsid w:val="00225DC1"/>
    <w:rsid w:val="0023003F"/>
    <w:rsid w:val="00247395"/>
    <w:rsid w:val="002539A3"/>
    <w:rsid w:val="00253E2B"/>
    <w:rsid w:val="00271264"/>
    <w:rsid w:val="0028784D"/>
    <w:rsid w:val="002878BC"/>
    <w:rsid w:val="002913D2"/>
    <w:rsid w:val="002947F2"/>
    <w:rsid w:val="002A0163"/>
    <w:rsid w:val="002A023E"/>
    <w:rsid w:val="002A11ED"/>
    <w:rsid w:val="002A2E11"/>
    <w:rsid w:val="002A4BE8"/>
    <w:rsid w:val="002B6768"/>
    <w:rsid w:val="002C354E"/>
    <w:rsid w:val="002C4015"/>
    <w:rsid w:val="002D0407"/>
    <w:rsid w:val="002E473F"/>
    <w:rsid w:val="002E6F51"/>
    <w:rsid w:val="002F4E73"/>
    <w:rsid w:val="003016BB"/>
    <w:rsid w:val="003046A4"/>
    <w:rsid w:val="003131A5"/>
    <w:rsid w:val="00313778"/>
    <w:rsid w:val="003173D8"/>
    <w:rsid w:val="003272F5"/>
    <w:rsid w:val="003273BE"/>
    <w:rsid w:val="003300B2"/>
    <w:rsid w:val="0033354D"/>
    <w:rsid w:val="00336B48"/>
    <w:rsid w:val="00336C25"/>
    <w:rsid w:val="0034074C"/>
    <w:rsid w:val="0034248B"/>
    <w:rsid w:val="003467DE"/>
    <w:rsid w:val="00356E00"/>
    <w:rsid w:val="00357DB6"/>
    <w:rsid w:val="0036240D"/>
    <w:rsid w:val="00362B22"/>
    <w:rsid w:val="00363F85"/>
    <w:rsid w:val="00374D5D"/>
    <w:rsid w:val="003833BF"/>
    <w:rsid w:val="0039120D"/>
    <w:rsid w:val="0039180A"/>
    <w:rsid w:val="003979AB"/>
    <w:rsid w:val="003A7B14"/>
    <w:rsid w:val="003B2C0E"/>
    <w:rsid w:val="003B6563"/>
    <w:rsid w:val="003C5AB3"/>
    <w:rsid w:val="003D471B"/>
    <w:rsid w:val="003D4C77"/>
    <w:rsid w:val="003E45E8"/>
    <w:rsid w:val="003F5E8C"/>
    <w:rsid w:val="003F6494"/>
    <w:rsid w:val="00403182"/>
    <w:rsid w:val="00410A6E"/>
    <w:rsid w:val="004130DA"/>
    <w:rsid w:val="00414280"/>
    <w:rsid w:val="004161D8"/>
    <w:rsid w:val="004255DB"/>
    <w:rsid w:val="00427707"/>
    <w:rsid w:val="00431132"/>
    <w:rsid w:val="004316F0"/>
    <w:rsid w:val="00437204"/>
    <w:rsid w:val="0044146F"/>
    <w:rsid w:val="00442A7A"/>
    <w:rsid w:val="00444542"/>
    <w:rsid w:val="00445989"/>
    <w:rsid w:val="00455BDA"/>
    <w:rsid w:val="004602BE"/>
    <w:rsid w:val="00463CC9"/>
    <w:rsid w:val="0048363B"/>
    <w:rsid w:val="004912DE"/>
    <w:rsid w:val="004A0427"/>
    <w:rsid w:val="004B57E2"/>
    <w:rsid w:val="004B7813"/>
    <w:rsid w:val="004C07AD"/>
    <w:rsid w:val="004C42ED"/>
    <w:rsid w:val="004D5986"/>
    <w:rsid w:val="004E25DD"/>
    <w:rsid w:val="004E47E9"/>
    <w:rsid w:val="004E6B9E"/>
    <w:rsid w:val="004F2800"/>
    <w:rsid w:val="004F7431"/>
    <w:rsid w:val="00500650"/>
    <w:rsid w:val="00506308"/>
    <w:rsid w:val="00507FAE"/>
    <w:rsid w:val="00511DD1"/>
    <w:rsid w:val="00511E90"/>
    <w:rsid w:val="00513ECD"/>
    <w:rsid w:val="0051462A"/>
    <w:rsid w:val="00515527"/>
    <w:rsid w:val="0051673D"/>
    <w:rsid w:val="00520DF1"/>
    <w:rsid w:val="0052272F"/>
    <w:rsid w:val="00522A90"/>
    <w:rsid w:val="00522EB5"/>
    <w:rsid w:val="005244F0"/>
    <w:rsid w:val="00525B15"/>
    <w:rsid w:val="00541BB8"/>
    <w:rsid w:val="00541E54"/>
    <w:rsid w:val="00545B6E"/>
    <w:rsid w:val="00547CB5"/>
    <w:rsid w:val="00556A8D"/>
    <w:rsid w:val="00564196"/>
    <w:rsid w:val="00573A4A"/>
    <w:rsid w:val="005809FD"/>
    <w:rsid w:val="00585FF5"/>
    <w:rsid w:val="00586CA7"/>
    <w:rsid w:val="00590627"/>
    <w:rsid w:val="0059091C"/>
    <w:rsid w:val="0059103D"/>
    <w:rsid w:val="005A408B"/>
    <w:rsid w:val="005A5E1E"/>
    <w:rsid w:val="005A6248"/>
    <w:rsid w:val="005B1C93"/>
    <w:rsid w:val="005B498D"/>
    <w:rsid w:val="005B6D8D"/>
    <w:rsid w:val="005C0C04"/>
    <w:rsid w:val="005C27B6"/>
    <w:rsid w:val="005C3F95"/>
    <w:rsid w:val="005D632A"/>
    <w:rsid w:val="005D75C3"/>
    <w:rsid w:val="005D75EF"/>
    <w:rsid w:val="00606CD3"/>
    <w:rsid w:val="00617BDC"/>
    <w:rsid w:val="006206A9"/>
    <w:rsid w:val="00625726"/>
    <w:rsid w:val="006266A4"/>
    <w:rsid w:val="006274FD"/>
    <w:rsid w:val="006305CB"/>
    <w:rsid w:val="00630B76"/>
    <w:rsid w:val="006343F4"/>
    <w:rsid w:val="00636A82"/>
    <w:rsid w:val="006410BB"/>
    <w:rsid w:val="00651A2F"/>
    <w:rsid w:val="00655489"/>
    <w:rsid w:val="006572D6"/>
    <w:rsid w:val="00666169"/>
    <w:rsid w:val="0067538C"/>
    <w:rsid w:val="00691877"/>
    <w:rsid w:val="00692D83"/>
    <w:rsid w:val="00695286"/>
    <w:rsid w:val="006A7972"/>
    <w:rsid w:val="006B088B"/>
    <w:rsid w:val="006B0FCF"/>
    <w:rsid w:val="006C1986"/>
    <w:rsid w:val="006D0C07"/>
    <w:rsid w:val="006D5A48"/>
    <w:rsid w:val="006D603A"/>
    <w:rsid w:val="006E232C"/>
    <w:rsid w:val="006E745C"/>
    <w:rsid w:val="006F4A73"/>
    <w:rsid w:val="006F5FFE"/>
    <w:rsid w:val="006F7232"/>
    <w:rsid w:val="00701EFA"/>
    <w:rsid w:val="00704C57"/>
    <w:rsid w:val="00704C90"/>
    <w:rsid w:val="00707EBC"/>
    <w:rsid w:val="0071361A"/>
    <w:rsid w:val="00717BA6"/>
    <w:rsid w:val="007227F9"/>
    <w:rsid w:val="007238F2"/>
    <w:rsid w:val="00723B72"/>
    <w:rsid w:val="007245DD"/>
    <w:rsid w:val="0072476C"/>
    <w:rsid w:val="00724F9C"/>
    <w:rsid w:val="00725732"/>
    <w:rsid w:val="007421D8"/>
    <w:rsid w:val="007448AE"/>
    <w:rsid w:val="0075029D"/>
    <w:rsid w:val="00750E57"/>
    <w:rsid w:val="00754747"/>
    <w:rsid w:val="00766AB9"/>
    <w:rsid w:val="007719DF"/>
    <w:rsid w:val="00772DEB"/>
    <w:rsid w:val="00775C95"/>
    <w:rsid w:val="0077721C"/>
    <w:rsid w:val="00782261"/>
    <w:rsid w:val="0078636E"/>
    <w:rsid w:val="00791E1E"/>
    <w:rsid w:val="007B258A"/>
    <w:rsid w:val="007B6F42"/>
    <w:rsid w:val="007B7083"/>
    <w:rsid w:val="007C166F"/>
    <w:rsid w:val="007C6331"/>
    <w:rsid w:val="007C796E"/>
    <w:rsid w:val="007D1A96"/>
    <w:rsid w:val="007D5EE5"/>
    <w:rsid w:val="007E1F20"/>
    <w:rsid w:val="007F153C"/>
    <w:rsid w:val="007F23AC"/>
    <w:rsid w:val="008046A8"/>
    <w:rsid w:val="00810B8E"/>
    <w:rsid w:val="00821646"/>
    <w:rsid w:val="00825006"/>
    <w:rsid w:val="0083767D"/>
    <w:rsid w:val="00843C55"/>
    <w:rsid w:val="008525E9"/>
    <w:rsid w:val="008554A7"/>
    <w:rsid w:val="00856E26"/>
    <w:rsid w:val="00866281"/>
    <w:rsid w:val="0088320E"/>
    <w:rsid w:val="00884BB1"/>
    <w:rsid w:val="00890B55"/>
    <w:rsid w:val="00892F52"/>
    <w:rsid w:val="008930A5"/>
    <w:rsid w:val="008933C0"/>
    <w:rsid w:val="008A4B4A"/>
    <w:rsid w:val="008A5C61"/>
    <w:rsid w:val="008A6728"/>
    <w:rsid w:val="008B0E41"/>
    <w:rsid w:val="008B1538"/>
    <w:rsid w:val="008B2F74"/>
    <w:rsid w:val="008B6F82"/>
    <w:rsid w:val="008C21F4"/>
    <w:rsid w:val="008C416E"/>
    <w:rsid w:val="008C6171"/>
    <w:rsid w:val="008D5BF8"/>
    <w:rsid w:val="008E3FC3"/>
    <w:rsid w:val="008F6529"/>
    <w:rsid w:val="00914B75"/>
    <w:rsid w:val="00917904"/>
    <w:rsid w:val="00917E7D"/>
    <w:rsid w:val="00924DFD"/>
    <w:rsid w:val="009378E2"/>
    <w:rsid w:val="00941E4F"/>
    <w:rsid w:val="0094376A"/>
    <w:rsid w:val="0094514D"/>
    <w:rsid w:val="00961D0A"/>
    <w:rsid w:val="009644C4"/>
    <w:rsid w:val="0096477E"/>
    <w:rsid w:val="0096538B"/>
    <w:rsid w:val="009734A6"/>
    <w:rsid w:val="00980A18"/>
    <w:rsid w:val="00980FF7"/>
    <w:rsid w:val="00987FC3"/>
    <w:rsid w:val="00991CD3"/>
    <w:rsid w:val="009A06A6"/>
    <w:rsid w:val="009A2114"/>
    <w:rsid w:val="009A4A2B"/>
    <w:rsid w:val="009A510F"/>
    <w:rsid w:val="009B63B8"/>
    <w:rsid w:val="009C271B"/>
    <w:rsid w:val="009D7D6D"/>
    <w:rsid w:val="009E12CE"/>
    <w:rsid w:val="009E5422"/>
    <w:rsid w:val="009E5524"/>
    <w:rsid w:val="009F0D50"/>
    <w:rsid w:val="00A000BC"/>
    <w:rsid w:val="00A01A63"/>
    <w:rsid w:val="00A07027"/>
    <w:rsid w:val="00A10327"/>
    <w:rsid w:val="00A11EA8"/>
    <w:rsid w:val="00A25928"/>
    <w:rsid w:val="00A25934"/>
    <w:rsid w:val="00A40449"/>
    <w:rsid w:val="00A440DF"/>
    <w:rsid w:val="00A50923"/>
    <w:rsid w:val="00A5308C"/>
    <w:rsid w:val="00A539C2"/>
    <w:rsid w:val="00A707BB"/>
    <w:rsid w:val="00A71792"/>
    <w:rsid w:val="00A74EBC"/>
    <w:rsid w:val="00A779C9"/>
    <w:rsid w:val="00AA4475"/>
    <w:rsid w:val="00AB0FAB"/>
    <w:rsid w:val="00AB32FC"/>
    <w:rsid w:val="00AB44F8"/>
    <w:rsid w:val="00AB6EA9"/>
    <w:rsid w:val="00AE1A09"/>
    <w:rsid w:val="00AE331E"/>
    <w:rsid w:val="00AF401A"/>
    <w:rsid w:val="00B00FF5"/>
    <w:rsid w:val="00B010B3"/>
    <w:rsid w:val="00B13C85"/>
    <w:rsid w:val="00B2005F"/>
    <w:rsid w:val="00B22DF5"/>
    <w:rsid w:val="00B31DDB"/>
    <w:rsid w:val="00B37B47"/>
    <w:rsid w:val="00B40412"/>
    <w:rsid w:val="00B467D6"/>
    <w:rsid w:val="00B55D22"/>
    <w:rsid w:val="00B70910"/>
    <w:rsid w:val="00B71C2C"/>
    <w:rsid w:val="00B76EDA"/>
    <w:rsid w:val="00B77574"/>
    <w:rsid w:val="00B77EF4"/>
    <w:rsid w:val="00B84920"/>
    <w:rsid w:val="00B8550E"/>
    <w:rsid w:val="00B95FB9"/>
    <w:rsid w:val="00BA0ABF"/>
    <w:rsid w:val="00BA306A"/>
    <w:rsid w:val="00BA4533"/>
    <w:rsid w:val="00BB01A3"/>
    <w:rsid w:val="00BB2F43"/>
    <w:rsid w:val="00BB7EBC"/>
    <w:rsid w:val="00BC48E5"/>
    <w:rsid w:val="00BD4937"/>
    <w:rsid w:val="00BF1FC2"/>
    <w:rsid w:val="00BF644D"/>
    <w:rsid w:val="00C00D2D"/>
    <w:rsid w:val="00C15CF3"/>
    <w:rsid w:val="00C205CF"/>
    <w:rsid w:val="00C217DC"/>
    <w:rsid w:val="00C24780"/>
    <w:rsid w:val="00C25276"/>
    <w:rsid w:val="00C3290B"/>
    <w:rsid w:val="00C37B00"/>
    <w:rsid w:val="00C47E71"/>
    <w:rsid w:val="00C543D2"/>
    <w:rsid w:val="00C606FB"/>
    <w:rsid w:val="00C613D5"/>
    <w:rsid w:val="00C63C4D"/>
    <w:rsid w:val="00C64A3E"/>
    <w:rsid w:val="00C74495"/>
    <w:rsid w:val="00C74D7C"/>
    <w:rsid w:val="00C76F40"/>
    <w:rsid w:val="00C813FC"/>
    <w:rsid w:val="00C905D7"/>
    <w:rsid w:val="00C9212B"/>
    <w:rsid w:val="00C947A4"/>
    <w:rsid w:val="00C94FF5"/>
    <w:rsid w:val="00CA322F"/>
    <w:rsid w:val="00CB198D"/>
    <w:rsid w:val="00CC2587"/>
    <w:rsid w:val="00CC6242"/>
    <w:rsid w:val="00CE376D"/>
    <w:rsid w:val="00CE74C5"/>
    <w:rsid w:val="00CF57A0"/>
    <w:rsid w:val="00CF5E2D"/>
    <w:rsid w:val="00D00297"/>
    <w:rsid w:val="00D01E19"/>
    <w:rsid w:val="00D07324"/>
    <w:rsid w:val="00D109F9"/>
    <w:rsid w:val="00D15424"/>
    <w:rsid w:val="00D251DC"/>
    <w:rsid w:val="00D277D0"/>
    <w:rsid w:val="00D37556"/>
    <w:rsid w:val="00D52C2A"/>
    <w:rsid w:val="00D626A8"/>
    <w:rsid w:val="00D651A8"/>
    <w:rsid w:val="00D65201"/>
    <w:rsid w:val="00D711EB"/>
    <w:rsid w:val="00D740E4"/>
    <w:rsid w:val="00D811BF"/>
    <w:rsid w:val="00D82A28"/>
    <w:rsid w:val="00D83D6A"/>
    <w:rsid w:val="00D92B78"/>
    <w:rsid w:val="00D9604C"/>
    <w:rsid w:val="00D972D4"/>
    <w:rsid w:val="00DA599F"/>
    <w:rsid w:val="00DB0334"/>
    <w:rsid w:val="00DC6F58"/>
    <w:rsid w:val="00DD410E"/>
    <w:rsid w:val="00DD595E"/>
    <w:rsid w:val="00DF0EDE"/>
    <w:rsid w:val="00E114F5"/>
    <w:rsid w:val="00E13EC1"/>
    <w:rsid w:val="00E16707"/>
    <w:rsid w:val="00E17737"/>
    <w:rsid w:val="00E20C51"/>
    <w:rsid w:val="00E23CAA"/>
    <w:rsid w:val="00E23D68"/>
    <w:rsid w:val="00E265E1"/>
    <w:rsid w:val="00E35DBB"/>
    <w:rsid w:val="00E36C98"/>
    <w:rsid w:val="00E43406"/>
    <w:rsid w:val="00E43C66"/>
    <w:rsid w:val="00E5250A"/>
    <w:rsid w:val="00E6406D"/>
    <w:rsid w:val="00E67037"/>
    <w:rsid w:val="00E72B0E"/>
    <w:rsid w:val="00E7503D"/>
    <w:rsid w:val="00E76070"/>
    <w:rsid w:val="00E813CA"/>
    <w:rsid w:val="00E90073"/>
    <w:rsid w:val="00E903EF"/>
    <w:rsid w:val="00E90D1C"/>
    <w:rsid w:val="00E94BAC"/>
    <w:rsid w:val="00E95279"/>
    <w:rsid w:val="00EA4C2F"/>
    <w:rsid w:val="00ED2CF4"/>
    <w:rsid w:val="00ED376E"/>
    <w:rsid w:val="00EE2866"/>
    <w:rsid w:val="00EE3F3C"/>
    <w:rsid w:val="00EE4254"/>
    <w:rsid w:val="00EE536E"/>
    <w:rsid w:val="00EE73F8"/>
    <w:rsid w:val="00EF1A6E"/>
    <w:rsid w:val="00EF788D"/>
    <w:rsid w:val="00F043BE"/>
    <w:rsid w:val="00F04B94"/>
    <w:rsid w:val="00F1131D"/>
    <w:rsid w:val="00F15EB0"/>
    <w:rsid w:val="00F1749C"/>
    <w:rsid w:val="00F37605"/>
    <w:rsid w:val="00F37751"/>
    <w:rsid w:val="00F379FA"/>
    <w:rsid w:val="00F422E2"/>
    <w:rsid w:val="00F44052"/>
    <w:rsid w:val="00F465F9"/>
    <w:rsid w:val="00F515C3"/>
    <w:rsid w:val="00F55EF9"/>
    <w:rsid w:val="00F561F0"/>
    <w:rsid w:val="00F62F1D"/>
    <w:rsid w:val="00F723D5"/>
    <w:rsid w:val="00F76AE9"/>
    <w:rsid w:val="00F8501F"/>
    <w:rsid w:val="00F97069"/>
    <w:rsid w:val="00FA4C9C"/>
    <w:rsid w:val="00FA6FB9"/>
    <w:rsid w:val="00FA7554"/>
    <w:rsid w:val="00FC08F4"/>
    <w:rsid w:val="00FC20CC"/>
    <w:rsid w:val="00FC2F66"/>
    <w:rsid w:val="00FC7EBB"/>
    <w:rsid w:val="00FD0E51"/>
    <w:rsid w:val="00FD27B9"/>
    <w:rsid w:val="00FD411B"/>
    <w:rsid w:val="00FD7C57"/>
    <w:rsid w:val="00FD7CBD"/>
    <w:rsid w:val="00FE1517"/>
    <w:rsid w:val="00FE3141"/>
    <w:rsid w:val="00FE4575"/>
    <w:rsid w:val="00FE6670"/>
    <w:rsid w:val="00FF5D0F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E57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750E57"/>
    <w:pPr>
      <w:keepNext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50E57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E57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50E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0E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0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E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50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E5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750E57"/>
    <w:rPr>
      <w:rFonts w:cs="Times New Roman"/>
    </w:rPr>
  </w:style>
  <w:style w:type="paragraph" w:styleId="21">
    <w:name w:val="Body Text 2"/>
    <w:basedOn w:val="a"/>
    <w:link w:val="22"/>
    <w:rsid w:val="00750E5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0E5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75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50E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F422E2"/>
  </w:style>
  <w:style w:type="character" w:styleId="ac">
    <w:name w:val="Placeholder Text"/>
    <w:basedOn w:val="a0"/>
    <w:uiPriority w:val="99"/>
    <w:semiHidden/>
    <w:rsid w:val="00F043BE"/>
    <w:rPr>
      <w:color w:val="808080"/>
    </w:rPr>
  </w:style>
  <w:style w:type="paragraph" w:styleId="23">
    <w:name w:val="Body Text Indent 2"/>
    <w:basedOn w:val="a"/>
    <w:link w:val="24"/>
    <w:uiPriority w:val="99"/>
    <w:semiHidden/>
    <w:unhideWhenUsed/>
    <w:rsid w:val="002E47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E473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C16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166F"/>
  </w:style>
  <w:style w:type="character" w:customStyle="1" w:styleId="af">
    <w:name w:val="Текст примечания Знак"/>
    <w:basedOn w:val="a0"/>
    <w:link w:val="ae"/>
    <w:uiPriority w:val="99"/>
    <w:semiHidden/>
    <w:rsid w:val="007C166F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16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166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46A8"/>
  </w:style>
  <w:style w:type="character" w:customStyle="1" w:styleId="af3">
    <w:name w:val="Текст сноски Знак"/>
    <w:basedOn w:val="a0"/>
    <w:link w:val="af2"/>
    <w:uiPriority w:val="99"/>
    <w:semiHidden/>
    <w:rsid w:val="008046A8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6A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D493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D4937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D4937"/>
    <w:rPr>
      <w:vertAlign w:val="superscript"/>
    </w:rPr>
  </w:style>
  <w:style w:type="paragraph" w:styleId="af8">
    <w:name w:val="caption"/>
    <w:basedOn w:val="a"/>
    <w:next w:val="a"/>
    <w:qFormat/>
    <w:rsid w:val="005B1C9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paragraph" w:customStyle="1" w:styleId="Zag1">
    <w:name w:val="Zag_1"/>
    <w:basedOn w:val="a"/>
    <w:qFormat/>
    <w:rsid w:val="00775C95"/>
    <w:pPr>
      <w:shd w:val="clear" w:color="auto" w:fill="FFFFFF"/>
      <w:tabs>
        <w:tab w:val="left" w:pos="398"/>
      </w:tabs>
      <w:spacing w:before="360"/>
    </w:pPr>
    <w:rPr>
      <w:b/>
      <w:bCs/>
      <w:color w:val="000000"/>
      <w:sz w:val="22"/>
      <w:szCs w:val="22"/>
    </w:rPr>
  </w:style>
  <w:style w:type="character" w:customStyle="1" w:styleId="hps">
    <w:name w:val="hps"/>
    <w:basedOn w:val="a0"/>
    <w:rsid w:val="001F6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0E57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750E57"/>
    <w:pPr>
      <w:keepNext/>
      <w:outlineLvl w:val="2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750E57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0E57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750E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50E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50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E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50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E57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750E57"/>
    <w:rPr>
      <w:rFonts w:cs="Times New Roman"/>
    </w:rPr>
  </w:style>
  <w:style w:type="paragraph" w:styleId="21">
    <w:name w:val="Body Text 2"/>
    <w:basedOn w:val="a"/>
    <w:link w:val="22"/>
    <w:rsid w:val="00750E5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50E57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750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50E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50E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F422E2"/>
  </w:style>
  <w:style w:type="character" w:styleId="ac">
    <w:name w:val="Placeholder Text"/>
    <w:basedOn w:val="a0"/>
    <w:uiPriority w:val="99"/>
    <w:semiHidden/>
    <w:rsid w:val="00F043BE"/>
    <w:rPr>
      <w:color w:val="808080"/>
    </w:rPr>
  </w:style>
  <w:style w:type="paragraph" w:styleId="23">
    <w:name w:val="Body Text Indent 2"/>
    <w:basedOn w:val="a"/>
    <w:link w:val="24"/>
    <w:uiPriority w:val="99"/>
    <w:semiHidden/>
    <w:unhideWhenUsed/>
    <w:rsid w:val="002E47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E473F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C16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166F"/>
  </w:style>
  <w:style w:type="character" w:customStyle="1" w:styleId="af">
    <w:name w:val="Текст примечания Знак"/>
    <w:basedOn w:val="a0"/>
    <w:link w:val="ae"/>
    <w:uiPriority w:val="99"/>
    <w:semiHidden/>
    <w:rsid w:val="007C166F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16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166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8046A8"/>
  </w:style>
  <w:style w:type="character" w:customStyle="1" w:styleId="af3">
    <w:name w:val="Текст сноски Знак"/>
    <w:basedOn w:val="a0"/>
    <w:link w:val="af2"/>
    <w:uiPriority w:val="99"/>
    <w:semiHidden/>
    <w:rsid w:val="008046A8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8046A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BD493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BD4937"/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BD4937"/>
    <w:rPr>
      <w:vertAlign w:val="superscript"/>
    </w:rPr>
  </w:style>
  <w:style w:type="paragraph" w:styleId="af8">
    <w:name w:val="caption"/>
    <w:basedOn w:val="a"/>
    <w:next w:val="a"/>
    <w:qFormat/>
    <w:rsid w:val="005B1C9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oleObject" Target="embeddings/oleObject4.bin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Relationship Id="rId22" Type="http://schemas.openxmlformats.org/officeDocument/2006/relationships/image" Target="media/image7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7AB6A-8058-4A91-B845-61723A76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23</Pages>
  <Words>3384</Words>
  <Characters>19294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1 Область применения</vt:lpstr>
      <vt:lpstr>    Настоящий стандарт устанавливает порядок подготовки для испытаний контрольных об</vt:lpstr>
      <vt:lpstr>        4.2 Зазоры</vt:lpstr>
      <vt:lpstr>        4.2.1 Фитинги с раструбными концами </vt:lpstr>
      <vt:lpstr>        5.1 Общие положения</vt:lpstr>
      <vt:lpstr>        5.2 Процедура сварки</vt:lpstr>
    </vt:vector>
  </TitlesOfParts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2014-08-13T06:06:00Z</cp:lastPrinted>
  <dcterms:created xsi:type="dcterms:W3CDTF">2014-08-21T09:30:00Z</dcterms:created>
  <dcterms:modified xsi:type="dcterms:W3CDTF">2014-09-08T10:13:00Z</dcterms:modified>
</cp:coreProperties>
</file>